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7B4">
        <w:t xml:space="preserve"> </w:t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EA0635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621DCB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83663D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886B4A">
        <w:rPr>
          <w:sz w:val="28"/>
          <w:u w:val="single"/>
        </w:rPr>
        <w:t>06</w:t>
      </w:r>
      <w:r w:rsidR="000B2274">
        <w:rPr>
          <w:sz w:val="28"/>
          <w:u w:val="single"/>
        </w:rPr>
        <w:t>.</w:t>
      </w:r>
      <w:r w:rsidR="005208D7">
        <w:rPr>
          <w:sz w:val="28"/>
          <w:u w:val="single"/>
        </w:rPr>
        <w:t>05.</w:t>
      </w:r>
      <w:r w:rsidR="000B2274">
        <w:rPr>
          <w:sz w:val="28"/>
          <w:u w:val="single"/>
        </w:rPr>
        <w:t>2024</w:t>
      </w:r>
      <w:r>
        <w:rPr>
          <w:sz w:val="28"/>
          <w:u w:val="single"/>
        </w:rPr>
        <w:t xml:space="preserve">   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A27698">
        <w:rPr>
          <w:sz w:val="28"/>
        </w:rPr>
        <w:t xml:space="preserve">                   </w:t>
      </w:r>
      <w:r w:rsidR="009F28AD">
        <w:rPr>
          <w:sz w:val="28"/>
        </w:rPr>
        <w:t>№</w:t>
      </w:r>
      <w:r w:rsidR="006344BD">
        <w:rPr>
          <w:sz w:val="28"/>
          <w:u w:val="single"/>
        </w:rPr>
        <w:t xml:space="preserve">  328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дополнении перечня земельных участков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A00663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0B2274" w:rsidRDefault="00FE1D7F" w:rsidP="000B22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0B2274" w:rsidP="000B22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личного подсобного хозяйства</w:t>
      </w:r>
    </w:p>
    <w:p w:rsidR="00FE1D7F" w:rsidRDefault="00FE1D7F" w:rsidP="00FE1D7F">
      <w:pPr>
        <w:ind w:firstLine="709"/>
        <w:jc w:val="center"/>
        <w:rPr>
          <w:b/>
          <w:bCs/>
          <w:sz w:val="28"/>
          <w:szCs w:val="28"/>
        </w:rPr>
      </w:pPr>
    </w:p>
    <w:p w:rsidR="00602A84" w:rsidRDefault="00602A84" w:rsidP="007A17B4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EC683B">
        <w:rPr>
          <w:bCs/>
          <w:sz w:val="28"/>
          <w:szCs w:val="28"/>
        </w:rPr>
        <w:t xml:space="preserve"> целях дополнения перечня земельных участков на территории Бабушкинского муниципального округа, в</w:t>
      </w:r>
      <w:r>
        <w:rPr>
          <w:bCs/>
          <w:sz w:val="28"/>
          <w:szCs w:val="28"/>
        </w:rPr>
        <w:t xml:space="preserve">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</w:t>
      </w:r>
      <w:r w:rsidR="00EC683B">
        <w:rPr>
          <w:bCs/>
          <w:sz w:val="28"/>
          <w:szCs w:val="28"/>
        </w:rPr>
        <w:t>тью 7</w:t>
      </w:r>
      <w:r w:rsidR="003C6119">
        <w:rPr>
          <w:bCs/>
          <w:sz w:val="28"/>
          <w:szCs w:val="28"/>
        </w:rPr>
        <w:t xml:space="preserve"> статьи 10 </w:t>
      </w:r>
      <w:r w:rsidR="00E25691">
        <w:rPr>
          <w:bCs/>
          <w:sz w:val="28"/>
          <w:szCs w:val="28"/>
        </w:rPr>
        <w:t>закона Вологодской области</w:t>
      </w:r>
      <w:r w:rsidR="00EC683B">
        <w:rPr>
          <w:bCs/>
          <w:sz w:val="28"/>
          <w:szCs w:val="28"/>
        </w:rPr>
        <w:t xml:space="preserve"> от 8 апреля 2015 года № 3627-О</w:t>
      </w:r>
      <w:r w:rsidR="00E25691">
        <w:rPr>
          <w:bCs/>
          <w:sz w:val="28"/>
          <w:szCs w:val="28"/>
        </w:rPr>
        <w:t xml:space="preserve">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</w:t>
      </w:r>
      <w:r w:rsidR="00EC683B">
        <w:rPr>
          <w:bCs/>
          <w:sz w:val="28"/>
          <w:szCs w:val="28"/>
        </w:rPr>
        <w:t>ерритории Вологодской области»</w:t>
      </w:r>
      <w:r w:rsidR="0083663D">
        <w:rPr>
          <w:sz w:val="28"/>
          <w:szCs w:val="28"/>
        </w:rPr>
        <w:t>, руководствуясь Уставом Бабушкинского муниципального округа,</w:t>
      </w:r>
      <w:proofErr w:type="gramEnd"/>
    </w:p>
    <w:p w:rsidR="00602A84" w:rsidRPr="00C675D9" w:rsidRDefault="00602A84" w:rsidP="007A17B4">
      <w:pPr>
        <w:ind w:firstLine="709"/>
        <w:jc w:val="both"/>
        <w:rPr>
          <w:b/>
          <w:bCs/>
          <w:sz w:val="28"/>
          <w:szCs w:val="28"/>
        </w:rPr>
      </w:pPr>
    </w:p>
    <w:p w:rsidR="0083663D" w:rsidRPr="00C675D9" w:rsidRDefault="00602A84" w:rsidP="000B2274">
      <w:pPr>
        <w:spacing w:before="120"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83663D" w:rsidRDefault="00603DC3" w:rsidP="00FD5DA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E1D7F">
        <w:rPr>
          <w:bCs/>
          <w:sz w:val="28"/>
          <w:szCs w:val="28"/>
        </w:rPr>
        <w:t xml:space="preserve">Дополнить </w:t>
      </w:r>
      <w:r w:rsidR="00727357" w:rsidRPr="00A25CDC">
        <w:rPr>
          <w:bCs/>
          <w:sz w:val="28"/>
          <w:szCs w:val="28"/>
        </w:rPr>
        <w:t>перечень</w:t>
      </w:r>
      <w:r w:rsidR="00602A84" w:rsidRPr="00A25CDC">
        <w:rPr>
          <w:bCs/>
          <w:sz w:val="28"/>
          <w:szCs w:val="28"/>
        </w:rPr>
        <w:t xml:space="preserve"> земельных участков на территории                               </w:t>
      </w:r>
      <w:r w:rsidR="00602A84" w:rsidRPr="00A25CDC">
        <w:rPr>
          <w:sz w:val="28"/>
          <w:szCs w:val="28"/>
        </w:rPr>
        <w:t xml:space="preserve"> Ба</w:t>
      </w:r>
      <w:r w:rsidR="00727357" w:rsidRPr="00A25CDC">
        <w:rPr>
          <w:sz w:val="28"/>
          <w:szCs w:val="28"/>
        </w:rPr>
        <w:t>бушкинского муниципального округ</w:t>
      </w:r>
      <w:r w:rsidR="00602A84" w:rsidRPr="00A25CDC">
        <w:rPr>
          <w:sz w:val="28"/>
          <w:szCs w:val="28"/>
        </w:rPr>
        <w:t xml:space="preserve">а, </w:t>
      </w:r>
      <w:r w:rsidR="00602A84" w:rsidRPr="00A25CDC">
        <w:rPr>
          <w:bCs/>
          <w:sz w:val="28"/>
          <w:szCs w:val="28"/>
        </w:rPr>
        <w:t xml:space="preserve">которые могут быть предоставлены в собственность бесплатно </w:t>
      </w:r>
      <w:r w:rsidR="001D7B84" w:rsidRPr="00A25CDC">
        <w:rPr>
          <w:bCs/>
          <w:sz w:val="28"/>
          <w:szCs w:val="28"/>
        </w:rPr>
        <w:t>гражданам</w:t>
      </w:r>
      <w:r w:rsidR="00602A84" w:rsidRPr="00A25CDC">
        <w:rPr>
          <w:bCs/>
          <w:sz w:val="28"/>
          <w:szCs w:val="28"/>
        </w:rPr>
        <w:t>, имеющим</w:t>
      </w:r>
      <w:r w:rsidR="000B2274">
        <w:rPr>
          <w:bCs/>
          <w:sz w:val="28"/>
          <w:szCs w:val="28"/>
        </w:rPr>
        <w:t xml:space="preserve"> трех и более детей, для ведения </w:t>
      </w:r>
      <w:proofErr w:type="gramStart"/>
      <w:r w:rsidR="000B2274">
        <w:rPr>
          <w:bCs/>
          <w:sz w:val="28"/>
          <w:szCs w:val="28"/>
        </w:rPr>
        <w:t>личного подсобного хозяйства</w:t>
      </w:r>
      <w:r w:rsidR="00FE1D7F">
        <w:rPr>
          <w:bCs/>
          <w:sz w:val="28"/>
          <w:szCs w:val="28"/>
        </w:rPr>
        <w:t>, утвержденный</w:t>
      </w:r>
      <w:r w:rsidR="003C6119" w:rsidRPr="00A25CDC">
        <w:rPr>
          <w:bCs/>
          <w:sz w:val="28"/>
          <w:szCs w:val="28"/>
        </w:rPr>
        <w:t xml:space="preserve"> постановлением администрации Ба</w:t>
      </w:r>
      <w:r w:rsidR="000B2274">
        <w:rPr>
          <w:bCs/>
          <w:sz w:val="28"/>
          <w:szCs w:val="28"/>
        </w:rPr>
        <w:t>бушкинского муниципального округ</w:t>
      </w:r>
      <w:r w:rsidR="003C6119" w:rsidRPr="00A25CDC">
        <w:rPr>
          <w:bCs/>
          <w:sz w:val="28"/>
          <w:szCs w:val="28"/>
        </w:rPr>
        <w:t>а</w:t>
      </w:r>
      <w:r w:rsidR="00EC6C96" w:rsidRPr="00A25CDC">
        <w:rPr>
          <w:bCs/>
          <w:sz w:val="28"/>
          <w:szCs w:val="28"/>
        </w:rPr>
        <w:t xml:space="preserve"> №</w:t>
      </w:r>
      <w:r w:rsidR="005208D7">
        <w:rPr>
          <w:bCs/>
          <w:sz w:val="28"/>
          <w:szCs w:val="28"/>
        </w:rPr>
        <w:t xml:space="preserve"> 288</w:t>
      </w:r>
      <w:r w:rsidR="00EC6C96" w:rsidRPr="00A25CDC">
        <w:rPr>
          <w:bCs/>
          <w:sz w:val="28"/>
          <w:szCs w:val="28"/>
        </w:rPr>
        <w:t xml:space="preserve"> от </w:t>
      </w:r>
      <w:r w:rsidR="005208D7">
        <w:rPr>
          <w:bCs/>
          <w:sz w:val="28"/>
          <w:szCs w:val="28"/>
        </w:rPr>
        <w:t>22.04</w:t>
      </w:r>
      <w:r w:rsidR="000B2274">
        <w:rPr>
          <w:bCs/>
          <w:sz w:val="28"/>
          <w:szCs w:val="28"/>
        </w:rPr>
        <w:t>.2024</w:t>
      </w:r>
      <w:r w:rsidR="00EC6C96" w:rsidRPr="00A25CDC">
        <w:rPr>
          <w:bCs/>
          <w:sz w:val="28"/>
          <w:szCs w:val="28"/>
        </w:rPr>
        <w:t xml:space="preserve"> «Об утверждении перечня земельных участков на территории Ба</w:t>
      </w:r>
      <w:r w:rsidR="000B2274">
        <w:rPr>
          <w:bCs/>
          <w:sz w:val="28"/>
          <w:szCs w:val="28"/>
        </w:rPr>
        <w:t>бушкинского муниципального округа,</w:t>
      </w:r>
      <w:r w:rsidR="00EC6C96" w:rsidRPr="00A25CDC">
        <w:rPr>
          <w:bCs/>
          <w:sz w:val="28"/>
          <w:szCs w:val="28"/>
        </w:rPr>
        <w:t xml:space="preserve"> которые могут быть предоставлены в собственность  бесплатно гражданам, имеющи</w:t>
      </w:r>
      <w:r w:rsidR="000B2274">
        <w:rPr>
          <w:bCs/>
          <w:sz w:val="28"/>
          <w:szCs w:val="28"/>
        </w:rPr>
        <w:t>м трех и более детей для ведения личного подсобного хозяйства</w:t>
      </w:r>
      <w:r w:rsidR="00EC6C96" w:rsidRPr="00A25CDC">
        <w:rPr>
          <w:bCs/>
          <w:sz w:val="28"/>
          <w:szCs w:val="28"/>
        </w:rPr>
        <w:t>»,</w:t>
      </w:r>
      <w:r w:rsidR="00A00663">
        <w:rPr>
          <w:bCs/>
          <w:sz w:val="28"/>
          <w:szCs w:val="28"/>
        </w:rPr>
        <w:t xml:space="preserve"> </w:t>
      </w:r>
      <w:r w:rsidR="005208D7">
        <w:rPr>
          <w:bCs/>
          <w:sz w:val="28"/>
          <w:szCs w:val="28"/>
        </w:rPr>
        <w:t>путем включения в перечень земельного участка</w:t>
      </w:r>
      <w:r w:rsidR="00A00663">
        <w:rPr>
          <w:bCs/>
          <w:sz w:val="28"/>
          <w:szCs w:val="28"/>
        </w:rPr>
        <w:t xml:space="preserve"> с кадас</w:t>
      </w:r>
      <w:r w:rsidR="005208D7">
        <w:rPr>
          <w:bCs/>
          <w:sz w:val="28"/>
          <w:szCs w:val="28"/>
        </w:rPr>
        <w:t>тровым номером 35:15:0301001:289, площадью 1844, местоположение которого:</w:t>
      </w:r>
      <w:proofErr w:type="gramEnd"/>
      <w:r w:rsidR="005208D7">
        <w:rPr>
          <w:bCs/>
          <w:sz w:val="28"/>
          <w:szCs w:val="28"/>
        </w:rPr>
        <w:t xml:space="preserve"> </w:t>
      </w:r>
      <w:r w:rsidR="000B2274">
        <w:rPr>
          <w:bCs/>
          <w:sz w:val="28"/>
          <w:szCs w:val="28"/>
        </w:rPr>
        <w:t xml:space="preserve">Вологодская область, </w:t>
      </w:r>
      <w:r w:rsidR="005208D7">
        <w:rPr>
          <w:bCs/>
          <w:sz w:val="28"/>
          <w:szCs w:val="28"/>
        </w:rPr>
        <w:t xml:space="preserve">Бабушкинский район, с. </w:t>
      </w:r>
      <w:proofErr w:type="spellStart"/>
      <w:r w:rsidR="005208D7">
        <w:rPr>
          <w:bCs/>
          <w:sz w:val="28"/>
          <w:szCs w:val="28"/>
        </w:rPr>
        <w:t>Миньково</w:t>
      </w:r>
      <w:proofErr w:type="spellEnd"/>
      <w:r w:rsidR="005208D7">
        <w:rPr>
          <w:bCs/>
          <w:sz w:val="28"/>
          <w:szCs w:val="28"/>
        </w:rPr>
        <w:t xml:space="preserve"> и земельного участка с кадастровым номером 35:15:0301001:174, площадью 1421, местоположение которого: Российская Федерация, Вологодская область, Бабушкинский район, с. </w:t>
      </w:r>
      <w:proofErr w:type="spellStart"/>
      <w:r w:rsidR="005208D7">
        <w:rPr>
          <w:bCs/>
          <w:sz w:val="28"/>
          <w:szCs w:val="28"/>
        </w:rPr>
        <w:t>Миньково</w:t>
      </w:r>
      <w:proofErr w:type="spellEnd"/>
      <w:r w:rsidR="005208D7">
        <w:rPr>
          <w:bCs/>
          <w:sz w:val="28"/>
          <w:szCs w:val="28"/>
        </w:rPr>
        <w:t>.</w:t>
      </w:r>
    </w:p>
    <w:p w:rsidR="00F20BBA" w:rsidRPr="00FD5DA3" w:rsidRDefault="0083663D" w:rsidP="00FD5DA3">
      <w:pPr>
        <w:ind w:firstLine="720"/>
        <w:jc w:val="both"/>
        <w:rPr>
          <w:i/>
          <w:sz w:val="28"/>
          <w:szCs w:val="28"/>
          <w:vertAlign w:val="superscript"/>
        </w:rPr>
      </w:pPr>
      <w:r>
        <w:rPr>
          <w:bCs/>
          <w:sz w:val="28"/>
          <w:szCs w:val="28"/>
        </w:rPr>
        <w:t>2.</w:t>
      </w:r>
      <w:r w:rsidR="00A00663">
        <w:rPr>
          <w:bCs/>
          <w:sz w:val="28"/>
          <w:szCs w:val="28"/>
        </w:rPr>
        <w:t>Изложить перечень земельных участков</w:t>
      </w:r>
      <w:r w:rsidR="00FD5DA3">
        <w:rPr>
          <w:bCs/>
          <w:sz w:val="28"/>
          <w:szCs w:val="28"/>
        </w:rPr>
        <w:t xml:space="preserve"> на территории Бабушкинского муниципального округа, </w:t>
      </w:r>
      <w:r w:rsidR="00FD5DA3"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 w:rsidR="00FD5DA3">
        <w:rPr>
          <w:bCs/>
          <w:sz w:val="28"/>
          <w:szCs w:val="28"/>
        </w:rPr>
        <w:t xml:space="preserve"> для индивидуального жилищного строительства</w:t>
      </w:r>
      <w:r>
        <w:rPr>
          <w:bCs/>
          <w:sz w:val="28"/>
          <w:szCs w:val="28"/>
        </w:rPr>
        <w:t xml:space="preserve"> в следующей редакции</w:t>
      </w:r>
      <w:r w:rsidR="00FD5DA3">
        <w:rPr>
          <w:bCs/>
          <w:sz w:val="28"/>
          <w:szCs w:val="28"/>
        </w:rPr>
        <w:t xml:space="preserve"> согласно приложению</w:t>
      </w:r>
      <w:r w:rsidR="005208D7">
        <w:rPr>
          <w:bCs/>
          <w:sz w:val="28"/>
          <w:szCs w:val="28"/>
        </w:rPr>
        <w:t xml:space="preserve"> к постановлен</w:t>
      </w:r>
      <w:r w:rsidR="00EC683B">
        <w:rPr>
          <w:bCs/>
          <w:sz w:val="28"/>
          <w:szCs w:val="28"/>
        </w:rPr>
        <w:t>ию</w:t>
      </w:r>
      <w:r w:rsidR="00FD5DA3">
        <w:rPr>
          <w:bCs/>
          <w:sz w:val="28"/>
          <w:szCs w:val="28"/>
        </w:rPr>
        <w:t>.</w:t>
      </w:r>
    </w:p>
    <w:p w:rsidR="00FE1D7F" w:rsidRDefault="0083663D" w:rsidP="00603D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03DC3">
        <w:rPr>
          <w:bCs/>
          <w:sz w:val="28"/>
          <w:szCs w:val="28"/>
        </w:rPr>
        <w:t>.Отдел</w:t>
      </w:r>
      <w:r w:rsidR="00A00663">
        <w:rPr>
          <w:bCs/>
          <w:sz w:val="28"/>
          <w:szCs w:val="28"/>
        </w:rPr>
        <w:t>у</w:t>
      </w:r>
      <w:r w:rsidR="00603DC3">
        <w:rPr>
          <w:bCs/>
          <w:sz w:val="28"/>
          <w:szCs w:val="28"/>
        </w:rPr>
        <w:t xml:space="preserve"> имущественных и земельных отношений Бабушкинского муниципального округа в течение 10 рабочих дней после утверждения перечня </w:t>
      </w:r>
      <w:r w:rsidR="00603DC3">
        <w:rPr>
          <w:bCs/>
          <w:sz w:val="28"/>
          <w:szCs w:val="28"/>
        </w:rPr>
        <w:lastRenderedPageBreak/>
        <w:t>земельных участков информировать граждан о возможности получения земельного участка в собственность бесплатно.</w:t>
      </w:r>
    </w:p>
    <w:p w:rsidR="006A5A27" w:rsidRDefault="0083663D" w:rsidP="006A5A27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bCs/>
          <w:sz w:val="28"/>
          <w:szCs w:val="28"/>
        </w:rPr>
        <w:t>4</w:t>
      </w:r>
      <w:r w:rsidR="00603DC3">
        <w:rPr>
          <w:bCs/>
          <w:sz w:val="28"/>
          <w:szCs w:val="28"/>
        </w:rPr>
        <w:t>.</w:t>
      </w:r>
      <w:r w:rsidR="006A5A27" w:rsidRPr="008F5CB5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подлежит  размещению на официальном сайте Бабушкинского муниципального округа в информационно-телекоммуникационной сети «Интернет», </w:t>
      </w:r>
      <w:r w:rsidR="006A5A27" w:rsidRPr="00DD2D37">
        <w:rPr>
          <w:rFonts w:ascii="Times New Roman" w:eastAsia="Times New Roman" w:hAnsi="Times New Roman"/>
          <w:sz w:val="28"/>
          <w:szCs w:val="28"/>
          <w:lang w:eastAsia="zh-CN"/>
        </w:rPr>
        <w:t>всту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пает в силу со дня подписания</w:t>
      </w:r>
      <w:r w:rsidR="006A5A27" w:rsidRPr="00DD2D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A5A27" w:rsidRPr="006A5A27" w:rsidRDefault="0083663D" w:rsidP="006A5A27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6A5A27" w:rsidRPr="006A5A27">
        <w:rPr>
          <w:rFonts w:ascii="Times New Roman" w:hAnsi="Times New Roman"/>
          <w:sz w:val="28"/>
          <w:szCs w:val="28"/>
        </w:rPr>
        <w:t>.</w:t>
      </w:r>
      <w:proofErr w:type="gramStart"/>
      <w:r w:rsidR="006A5A27" w:rsidRPr="006A5A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5A27" w:rsidRPr="006A5A2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6A5A27">
        <w:rPr>
          <w:rFonts w:ascii="Times New Roman" w:hAnsi="Times New Roman"/>
          <w:sz w:val="28"/>
          <w:szCs w:val="28"/>
        </w:rPr>
        <w:t xml:space="preserve"> Вологодской области.</w:t>
      </w:r>
    </w:p>
    <w:p w:rsidR="00603DC3" w:rsidRPr="006A5A27" w:rsidRDefault="00603DC3" w:rsidP="00603DC3">
      <w:pPr>
        <w:ind w:firstLine="708"/>
        <w:jc w:val="both"/>
        <w:rPr>
          <w:bCs/>
          <w:sz w:val="28"/>
          <w:szCs w:val="28"/>
        </w:rPr>
      </w:pPr>
    </w:p>
    <w:p w:rsidR="00B6094C" w:rsidRDefault="00B6094C" w:rsidP="007A17B4">
      <w:pPr>
        <w:jc w:val="both"/>
        <w:rPr>
          <w:bCs/>
          <w:sz w:val="28"/>
          <w:szCs w:val="28"/>
        </w:rPr>
      </w:pPr>
    </w:p>
    <w:p w:rsidR="00B6094C" w:rsidRPr="000C2102" w:rsidRDefault="00B6094C" w:rsidP="007A17B4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A25CDC" w:rsidP="007A1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A17B4">
              <w:rPr>
                <w:sz w:val="28"/>
                <w:szCs w:val="28"/>
              </w:rPr>
              <w:t>Глава округа</w:t>
            </w:r>
            <w:r w:rsidR="001F68C9" w:rsidRPr="001878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9" w:type="dxa"/>
          </w:tcPr>
          <w:p w:rsidR="001F68C9" w:rsidRPr="001878E9" w:rsidRDefault="001F68C9" w:rsidP="007A1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7A17B4">
            <w:pPr>
              <w:tabs>
                <w:tab w:val="left" w:pos="27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5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7A17B4">
              <w:rPr>
                <w:sz w:val="28"/>
                <w:szCs w:val="28"/>
              </w:rPr>
              <w:t xml:space="preserve">Т.С. </w:t>
            </w:r>
            <w:proofErr w:type="spellStart"/>
            <w:r w:rsidR="007A17B4"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220370" w:rsidRDefault="00220370" w:rsidP="005F0787">
      <w:pPr>
        <w:jc w:val="both"/>
        <w:rPr>
          <w:sz w:val="28"/>
          <w:szCs w:val="28"/>
        </w:rPr>
        <w:sectPr w:rsidR="00220370" w:rsidSect="00FB26D4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016DD" w:rsidRPr="00324B5B" w:rsidRDefault="00B016DD" w:rsidP="00B016DD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B016DD" w:rsidRPr="00324B5B" w:rsidRDefault="00B016DD" w:rsidP="00B016DD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B016DD" w:rsidRPr="00324B5B" w:rsidRDefault="00B016DD" w:rsidP="00B016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округа</w:t>
      </w:r>
      <w:r w:rsidRPr="00324B5B">
        <w:rPr>
          <w:sz w:val="20"/>
          <w:szCs w:val="20"/>
        </w:rPr>
        <w:t xml:space="preserve"> от </w:t>
      </w:r>
      <w:r w:rsidR="00886B4A">
        <w:rPr>
          <w:sz w:val="20"/>
          <w:szCs w:val="20"/>
        </w:rPr>
        <w:t>06</w:t>
      </w:r>
      <w:r w:rsidR="00E214CB">
        <w:rPr>
          <w:sz w:val="20"/>
          <w:szCs w:val="20"/>
        </w:rPr>
        <w:t>.05</w:t>
      </w:r>
      <w:r>
        <w:rPr>
          <w:sz w:val="20"/>
          <w:szCs w:val="20"/>
        </w:rPr>
        <w:t>.202</w:t>
      </w:r>
      <w:r w:rsidR="00317A07">
        <w:rPr>
          <w:sz w:val="20"/>
          <w:szCs w:val="20"/>
        </w:rPr>
        <w:t>4</w:t>
      </w:r>
      <w:r>
        <w:rPr>
          <w:sz w:val="20"/>
          <w:szCs w:val="20"/>
        </w:rPr>
        <w:t xml:space="preserve"> г. </w:t>
      </w:r>
      <w:r w:rsidRPr="00324B5B">
        <w:rPr>
          <w:sz w:val="20"/>
          <w:szCs w:val="20"/>
        </w:rPr>
        <w:t>№</w:t>
      </w:r>
      <w:r w:rsidR="00F5153A">
        <w:rPr>
          <w:sz w:val="20"/>
          <w:szCs w:val="20"/>
        </w:rPr>
        <w:t xml:space="preserve"> 328</w:t>
      </w:r>
    </w:p>
    <w:p w:rsidR="00B016DD" w:rsidRDefault="00B016DD" w:rsidP="00B016DD">
      <w:pPr>
        <w:ind w:firstLine="720"/>
        <w:jc w:val="center"/>
        <w:rPr>
          <w:sz w:val="28"/>
          <w:szCs w:val="28"/>
        </w:rPr>
      </w:pPr>
    </w:p>
    <w:p w:rsidR="00B016DD" w:rsidRDefault="00B016DD" w:rsidP="00B016DD">
      <w:pPr>
        <w:ind w:firstLine="720"/>
        <w:jc w:val="center"/>
        <w:rPr>
          <w:sz w:val="28"/>
          <w:szCs w:val="28"/>
        </w:rPr>
      </w:pPr>
    </w:p>
    <w:p w:rsidR="00B016DD" w:rsidRPr="003436E5" w:rsidRDefault="00B016DD" w:rsidP="00B016DD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>
        <w:rPr>
          <w:bCs/>
          <w:sz w:val="28"/>
          <w:szCs w:val="28"/>
        </w:rPr>
        <w:t>мельных участков на территории</w:t>
      </w:r>
      <w:r w:rsidRPr="00044051">
        <w:rPr>
          <w:sz w:val="28"/>
          <w:szCs w:val="28"/>
        </w:rPr>
        <w:t xml:space="preserve"> Бабушкинского муниципального района, </w:t>
      </w:r>
      <w:r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>
        <w:rPr>
          <w:bCs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64"/>
        <w:gridCol w:w="1429"/>
        <w:gridCol w:w="1925"/>
        <w:gridCol w:w="1377"/>
        <w:gridCol w:w="2082"/>
        <w:gridCol w:w="2010"/>
        <w:gridCol w:w="2247"/>
        <w:gridCol w:w="1491"/>
      </w:tblGrid>
      <w:tr w:rsidR="00B016DD" w:rsidRPr="004E617D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Категория земель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7" w:type="dxa"/>
          </w:tcPr>
          <w:p w:rsidR="00B016DD" w:rsidRPr="004E617D" w:rsidRDefault="00B016DD" w:rsidP="00027C75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247" w:type="dxa"/>
          </w:tcPr>
          <w:p w:rsidR="00B016DD" w:rsidRPr="008871A6" w:rsidRDefault="00B016DD" w:rsidP="00027C75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  <w:r>
              <w:t>Примечания</w:t>
            </w:r>
          </w:p>
        </w:tc>
      </w:tr>
      <w:tr w:rsidR="00B016DD" w:rsidRPr="008871A6" w:rsidTr="00027C75">
        <w:trPr>
          <w:jc w:val="center"/>
        </w:trPr>
        <w:tc>
          <w:tcPr>
            <w:tcW w:w="542" w:type="dxa"/>
          </w:tcPr>
          <w:p w:rsidR="00B016DD" w:rsidRPr="008871A6" w:rsidRDefault="00B016DD" w:rsidP="00027C75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016DD" w:rsidRPr="008871A6" w:rsidRDefault="00B016DD" w:rsidP="00027C75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B016DD" w:rsidRPr="008871A6" w:rsidRDefault="00B016DD" w:rsidP="00027C75">
            <w:pPr>
              <w:jc w:val="center"/>
            </w:pPr>
            <w:r>
              <w:t>3</w:t>
            </w:r>
          </w:p>
        </w:tc>
        <w:tc>
          <w:tcPr>
            <w:tcW w:w="1925" w:type="dxa"/>
          </w:tcPr>
          <w:p w:rsidR="00B016DD" w:rsidRPr="008871A6" w:rsidRDefault="00B016DD" w:rsidP="00027C75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B016DD" w:rsidRPr="008871A6" w:rsidRDefault="00B016DD" w:rsidP="00027C75">
            <w:pPr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B016DD" w:rsidRPr="008871A6" w:rsidRDefault="00B016DD" w:rsidP="00027C75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B016DD" w:rsidRPr="008871A6" w:rsidRDefault="00B016DD" w:rsidP="00027C75">
            <w:pPr>
              <w:jc w:val="center"/>
            </w:pPr>
            <w:r>
              <w:t>7</w:t>
            </w:r>
          </w:p>
        </w:tc>
        <w:tc>
          <w:tcPr>
            <w:tcW w:w="2247" w:type="dxa"/>
          </w:tcPr>
          <w:p w:rsidR="00B016DD" w:rsidRPr="008871A6" w:rsidRDefault="00B016DD" w:rsidP="00027C75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B016DD" w:rsidRDefault="00B016DD" w:rsidP="00027C75">
            <w:pPr>
              <w:jc w:val="center"/>
            </w:pPr>
            <w:r>
              <w:t>9</w:t>
            </w:r>
          </w:p>
        </w:tc>
      </w:tr>
      <w:tr w:rsidR="00EA0635" w:rsidRPr="008871A6" w:rsidTr="00027C75">
        <w:trPr>
          <w:jc w:val="center"/>
        </w:trPr>
        <w:tc>
          <w:tcPr>
            <w:tcW w:w="542" w:type="dxa"/>
          </w:tcPr>
          <w:p w:rsidR="00EA0635" w:rsidRDefault="00E214CB" w:rsidP="00027C75">
            <w:pPr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EA0635" w:rsidRDefault="00EA0635" w:rsidP="00027C75">
            <w:pPr>
              <w:jc w:val="center"/>
            </w:pPr>
            <w:r>
              <w:t>35:15:0</w:t>
            </w:r>
            <w:r w:rsidR="00317A07">
              <w:t>403006:2</w:t>
            </w:r>
          </w:p>
        </w:tc>
        <w:tc>
          <w:tcPr>
            <w:tcW w:w="1429" w:type="dxa"/>
          </w:tcPr>
          <w:p w:rsidR="00EA0635" w:rsidRDefault="00EA0635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EA0635" w:rsidRDefault="00317A07" w:rsidP="00027C7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7" w:type="dxa"/>
          </w:tcPr>
          <w:p w:rsidR="00EA0635" w:rsidRDefault="00317A07" w:rsidP="00027C75">
            <w:pPr>
              <w:jc w:val="center"/>
            </w:pPr>
            <w:r>
              <w:t>1130</w:t>
            </w:r>
          </w:p>
        </w:tc>
        <w:tc>
          <w:tcPr>
            <w:tcW w:w="2082" w:type="dxa"/>
          </w:tcPr>
          <w:p w:rsidR="00EA0635" w:rsidRDefault="00317A07" w:rsidP="00027C75">
            <w:pPr>
              <w:jc w:val="center"/>
            </w:pPr>
            <w:r>
              <w:t xml:space="preserve">Местоположение установлено относительно ориентира, расположенного за пределами участка. Ориентир магазин. Участок находится примерно в 2 м. по направлению на северо-запад от ориентира. Почтовый адрес ориентира: Вологодская область, Бабушкинский район, п. </w:t>
            </w:r>
            <w:r>
              <w:lastRenderedPageBreak/>
              <w:t xml:space="preserve">Льнозавод </w:t>
            </w:r>
          </w:p>
        </w:tc>
        <w:tc>
          <w:tcPr>
            <w:tcW w:w="2010" w:type="dxa"/>
          </w:tcPr>
          <w:p w:rsidR="00EA0635" w:rsidRDefault="00EA0635" w:rsidP="00027C75">
            <w:pPr>
              <w:jc w:val="center"/>
            </w:pPr>
            <w:r>
              <w:lastRenderedPageBreak/>
              <w:t xml:space="preserve">Для </w:t>
            </w:r>
            <w:r w:rsidR="00317A07">
              <w:t>ведения личного подсобного хозяйства</w:t>
            </w:r>
          </w:p>
        </w:tc>
        <w:tc>
          <w:tcPr>
            <w:tcW w:w="2247" w:type="dxa"/>
          </w:tcPr>
          <w:p w:rsidR="00EA0635" w:rsidRPr="00D72A34" w:rsidRDefault="00EA0635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EA0635" w:rsidRPr="008871A6" w:rsidRDefault="00EA0635" w:rsidP="00027C75">
            <w:pPr>
              <w:jc w:val="center"/>
            </w:pPr>
          </w:p>
        </w:tc>
      </w:tr>
      <w:tr w:rsidR="00E214CB" w:rsidRPr="008871A6" w:rsidTr="00027C75">
        <w:trPr>
          <w:jc w:val="center"/>
        </w:trPr>
        <w:tc>
          <w:tcPr>
            <w:tcW w:w="542" w:type="dxa"/>
          </w:tcPr>
          <w:p w:rsidR="00E214CB" w:rsidRDefault="00E214CB" w:rsidP="00027C75">
            <w:pPr>
              <w:jc w:val="center"/>
            </w:pPr>
            <w:r>
              <w:lastRenderedPageBreak/>
              <w:t>2</w:t>
            </w:r>
          </w:p>
        </w:tc>
        <w:tc>
          <w:tcPr>
            <w:tcW w:w="2164" w:type="dxa"/>
          </w:tcPr>
          <w:p w:rsidR="00E214CB" w:rsidRDefault="00E214CB" w:rsidP="00027C75">
            <w:pPr>
              <w:jc w:val="center"/>
            </w:pPr>
            <w:r>
              <w:t>35:15:0201001:656</w:t>
            </w:r>
          </w:p>
        </w:tc>
        <w:tc>
          <w:tcPr>
            <w:tcW w:w="1429" w:type="dxa"/>
          </w:tcPr>
          <w:p w:rsidR="00E214CB" w:rsidRDefault="00E214CB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E214CB" w:rsidRDefault="00E214CB" w:rsidP="00027C7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7" w:type="dxa"/>
          </w:tcPr>
          <w:p w:rsidR="00E214CB" w:rsidRDefault="00E214CB" w:rsidP="00027C75">
            <w:pPr>
              <w:jc w:val="center"/>
            </w:pPr>
            <w:r>
              <w:t>1719</w:t>
            </w:r>
          </w:p>
        </w:tc>
        <w:tc>
          <w:tcPr>
            <w:tcW w:w="2082" w:type="dxa"/>
          </w:tcPr>
          <w:p w:rsidR="00E214CB" w:rsidRPr="00E214CB" w:rsidRDefault="00E214CB" w:rsidP="00027C75">
            <w:pPr>
              <w:jc w:val="center"/>
            </w:pPr>
            <w:r w:rsidRPr="00E214CB">
              <w:rPr>
                <w:bCs/>
              </w:rPr>
              <w:t>Российская Федерация, Вологодская область, Бабушкинский район</w:t>
            </w:r>
            <w:r>
              <w:rPr>
                <w:bCs/>
              </w:rPr>
              <w:t xml:space="preserve">, п. </w:t>
            </w:r>
            <w:proofErr w:type="spellStart"/>
            <w:r>
              <w:rPr>
                <w:bCs/>
              </w:rPr>
              <w:t>Юрманга</w:t>
            </w:r>
            <w:proofErr w:type="spellEnd"/>
          </w:p>
        </w:tc>
        <w:tc>
          <w:tcPr>
            <w:tcW w:w="2010" w:type="dxa"/>
          </w:tcPr>
          <w:p w:rsidR="00E214CB" w:rsidRDefault="00E214CB" w:rsidP="00027C7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247" w:type="dxa"/>
          </w:tcPr>
          <w:p w:rsidR="00E214CB" w:rsidRPr="00D72A34" w:rsidRDefault="00E214CB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E214CB" w:rsidRPr="008871A6" w:rsidRDefault="00E214CB" w:rsidP="00027C75">
            <w:pPr>
              <w:jc w:val="center"/>
            </w:pPr>
          </w:p>
        </w:tc>
      </w:tr>
      <w:tr w:rsidR="00E214CB" w:rsidRPr="008871A6" w:rsidTr="00027C75">
        <w:trPr>
          <w:jc w:val="center"/>
        </w:trPr>
        <w:tc>
          <w:tcPr>
            <w:tcW w:w="542" w:type="dxa"/>
          </w:tcPr>
          <w:p w:rsidR="00E214CB" w:rsidRDefault="00E214CB" w:rsidP="00027C75">
            <w:pPr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E214CB" w:rsidRDefault="00E214CB" w:rsidP="00027C75">
            <w:pPr>
              <w:jc w:val="center"/>
            </w:pPr>
            <w:r>
              <w:t>35:15:0301001:289</w:t>
            </w:r>
          </w:p>
        </w:tc>
        <w:tc>
          <w:tcPr>
            <w:tcW w:w="1429" w:type="dxa"/>
          </w:tcPr>
          <w:p w:rsidR="00E214CB" w:rsidRDefault="00E214CB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E214CB" w:rsidRDefault="00E214CB" w:rsidP="00027C7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7" w:type="dxa"/>
          </w:tcPr>
          <w:p w:rsidR="00E214CB" w:rsidRDefault="00E214CB" w:rsidP="00027C75">
            <w:pPr>
              <w:jc w:val="center"/>
            </w:pPr>
            <w:r>
              <w:t>1844</w:t>
            </w:r>
          </w:p>
        </w:tc>
        <w:tc>
          <w:tcPr>
            <w:tcW w:w="2082" w:type="dxa"/>
          </w:tcPr>
          <w:p w:rsidR="00E214CB" w:rsidRPr="00E214CB" w:rsidRDefault="00E214CB" w:rsidP="00027C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Вологодская область, Бабушкинский район, с. </w:t>
            </w:r>
            <w:proofErr w:type="spellStart"/>
            <w:r>
              <w:rPr>
                <w:bCs/>
              </w:rPr>
              <w:t>Миньково</w:t>
            </w:r>
            <w:proofErr w:type="spellEnd"/>
          </w:p>
        </w:tc>
        <w:tc>
          <w:tcPr>
            <w:tcW w:w="2010" w:type="dxa"/>
          </w:tcPr>
          <w:p w:rsidR="00E214CB" w:rsidRDefault="00E214CB" w:rsidP="00027C7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247" w:type="dxa"/>
          </w:tcPr>
          <w:p w:rsidR="00E214CB" w:rsidRPr="00D72A34" w:rsidRDefault="00E214CB" w:rsidP="00027C7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E214CB" w:rsidRPr="008871A6" w:rsidRDefault="00E214CB" w:rsidP="00027C75">
            <w:pPr>
              <w:jc w:val="center"/>
            </w:pPr>
          </w:p>
        </w:tc>
      </w:tr>
      <w:tr w:rsidR="00E214CB" w:rsidRPr="008871A6" w:rsidTr="00027C75">
        <w:trPr>
          <w:jc w:val="center"/>
        </w:trPr>
        <w:tc>
          <w:tcPr>
            <w:tcW w:w="542" w:type="dxa"/>
          </w:tcPr>
          <w:p w:rsidR="00E214CB" w:rsidRDefault="00E214CB" w:rsidP="00027C75">
            <w:pPr>
              <w:jc w:val="center"/>
            </w:pPr>
            <w:r>
              <w:t>4</w:t>
            </w:r>
          </w:p>
        </w:tc>
        <w:tc>
          <w:tcPr>
            <w:tcW w:w="2164" w:type="dxa"/>
          </w:tcPr>
          <w:p w:rsidR="00E214CB" w:rsidRDefault="00E214CB" w:rsidP="00027C75">
            <w:pPr>
              <w:jc w:val="center"/>
            </w:pPr>
            <w:r>
              <w:t>35:15:0301001:174</w:t>
            </w:r>
          </w:p>
        </w:tc>
        <w:tc>
          <w:tcPr>
            <w:tcW w:w="1429" w:type="dxa"/>
          </w:tcPr>
          <w:p w:rsidR="00E214CB" w:rsidRDefault="00E214CB" w:rsidP="00027C7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25" w:type="dxa"/>
          </w:tcPr>
          <w:p w:rsidR="00E214CB" w:rsidRDefault="00E214CB" w:rsidP="00027C7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7" w:type="dxa"/>
          </w:tcPr>
          <w:p w:rsidR="00E214CB" w:rsidRDefault="00E214CB" w:rsidP="00027C75">
            <w:pPr>
              <w:jc w:val="center"/>
            </w:pPr>
            <w:r>
              <w:t>1421</w:t>
            </w:r>
          </w:p>
        </w:tc>
        <w:tc>
          <w:tcPr>
            <w:tcW w:w="2082" w:type="dxa"/>
          </w:tcPr>
          <w:p w:rsidR="00E214CB" w:rsidRDefault="00E214CB" w:rsidP="00027C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Российская Федерация, Вологодская область, Бабушкинский район, с. </w:t>
            </w:r>
            <w:proofErr w:type="spellStart"/>
            <w:r>
              <w:rPr>
                <w:bCs/>
              </w:rPr>
              <w:t>Миньково</w:t>
            </w:r>
            <w:proofErr w:type="spellEnd"/>
          </w:p>
        </w:tc>
        <w:tc>
          <w:tcPr>
            <w:tcW w:w="2010" w:type="dxa"/>
          </w:tcPr>
          <w:p w:rsidR="00E214CB" w:rsidRDefault="00E214CB" w:rsidP="00027C7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247" w:type="dxa"/>
          </w:tcPr>
          <w:p w:rsidR="00E214CB" w:rsidRPr="00D72A34" w:rsidRDefault="00E214CB" w:rsidP="00027C75">
            <w:pPr>
              <w:jc w:val="center"/>
            </w:pPr>
            <w:r w:rsidRPr="00D72A34">
              <w:t>Имеется возможность подключения к существующим линиям электро</w:t>
            </w:r>
          </w:p>
        </w:tc>
        <w:tc>
          <w:tcPr>
            <w:tcW w:w="1491" w:type="dxa"/>
          </w:tcPr>
          <w:p w:rsidR="00E214CB" w:rsidRPr="008871A6" w:rsidRDefault="00E214CB" w:rsidP="00027C75">
            <w:pPr>
              <w:jc w:val="center"/>
            </w:pPr>
          </w:p>
        </w:tc>
      </w:tr>
    </w:tbl>
    <w:p w:rsidR="00B016DD" w:rsidRPr="00EA0635" w:rsidRDefault="00B016DD" w:rsidP="00EA0635">
      <w:pPr>
        <w:rPr>
          <w:sz w:val="28"/>
          <w:szCs w:val="28"/>
        </w:rPr>
        <w:sectPr w:rsidR="00B016DD" w:rsidRPr="00EA0635" w:rsidSect="0022037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02A84" w:rsidRPr="00317A07" w:rsidRDefault="00602A84" w:rsidP="00317A07">
      <w:pPr>
        <w:tabs>
          <w:tab w:val="left" w:pos="5985"/>
        </w:tabs>
        <w:rPr>
          <w:sz w:val="28"/>
          <w:szCs w:val="28"/>
        </w:rPr>
      </w:pPr>
    </w:p>
    <w:sectPr w:rsidR="00602A84" w:rsidRPr="00317A07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A6" w:rsidRDefault="008E14A6">
      <w:r>
        <w:separator/>
      </w:r>
    </w:p>
  </w:endnote>
  <w:endnote w:type="continuationSeparator" w:id="0">
    <w:p w:rsidR="008E14A6" w:rsidRDefault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A6" w:rsidRDefault="008E14A6">
      <w:r>
        <w:separator/>
      </w:r>
    </w:p>
  </w:footnote>
  <w:footnote w:type="continuationSeparator" w:id="0">
    <w:p w:rsidR="008E14A6" w:rsidRDefault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621DCB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621DCB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53A">
      <w:rPr>
        <w:rStyle w:val="a5"/>
        <w:noProof/>
      </w:rPr>
      <w:t>2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E2"/>
    <w:multiLevelType w:val="hybridMultilevel"/>
    <w:tmpl w:val="0EF64E66"/>
    <w:lvl w:ilvl="0" w:tplc="5D2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4C97"/>
    <w:rsid w:val="000106DF"/>
    <w:rsid w:val="00017CA6"/>
    <w:rsid w:val="00024573"/>
    <w:rsid w:val="000249A5"/>
    <w:rsid w:val="0002608B"/>
    <w:rsid w:val="000316E3"/>
    <w:rsid w:val="00033D7B"/>
    <w:rsid w:val="00037577"/>
    <w:rsid w:val="000473E0"/>
    <w:rsid w:val="000644B8"/>
    <w:rsid w:val="000722C6"/>
    <w:rsid w:val="00085D2D"/>
    <w:rsid w:val="00096D86"/>
    <w:rsid w:val="00097ABB"/>
    <w:rsid w:val="000A343F"/>
    <w:rsid w:val="000B2274"/>
    <w:rsid w:val="000B3CF2"/>
    <w:rsid w:val="000B6E53"/>
    <w:rsid w:val="000C1E0C"/>
    <w:rsid w:val="000C61F3"/>
    <w:rsid w:val="000D1CB4"/>
    <w:rsid w:val="000D4E79"/>
    <w:rsid w:val="000E784B"/>
    <w:rsid w:val="000F5878"/>
    <w:rsid w:val="00110B5E"/>
    <w:rsid w:val="001130A0"/>
    <w:rsid w:val="00113970"/>
    <w:rsid w:val="001376AA"/>
    <w:rsid w:val="00147797"/>
    <w:rsid w:val="00153E80"/>
    <w:rsid w:val="00157829"/>
    <w:rsid w:val="00165340"/>
    <w:rsid w:val="00165421"/>
    <w:rsid w:val="00165BAD"/>
    <w:rsid w:val="00166BD6"/>
    <w:rsid w:val="0017136A"/>
    <w:rsid w:val="00172056"/>
    <w:rsid w:val="0018396B"/>
    <w:rsid w:val="0018525B"/>
    <w:rsid w:val="001A32C0"/>
    <w:rsid w:val="001D10E5"/>
    <w:rsid w:val="001D13F2"/>
    <w:rsid w:val="001D5C47"/>
    <w:rsid w:val="001D7B84"/>
    <w:rsid w:val="001E43C2"/>
    <w:rsid w:val="001E47E6"/>
    <w:rsid w:val="001E4A07"/>
    <w:rsid w:val="001F68C9"/>
    <w:rsid w:val="00200233"/>
    <w:rsid w:val="00206555"/>
    <w:rsid w:val="002108FA"/>
    <w:rsid w:val="00213E1E"/>
    <w:rsid w:val="002162C5"/>
    <w:rsid w:val="00220370"/>
    <w:rsid w:val="002211A3"/>
    <w:rsid w:val="00222A32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91D95"/>
    <w:rsid w:val="002A14C7"/>
    <w:rsid w:val="002B15A0"/>
    <w:rsid w:val="002B1C69"/>
    <w:rsid w:val="002B6954"/>
    <w:rsid w:val="002B7F24"/>
    <w:rsid w:val="002C7CD1"/>
    <w:rsid w:val="002D72AB"/>
    <w:rsid w:val="002E2C7D"/>
    <w:rsid w:val="002E60DC"/>
    <w:rsid w:val="002E6EF4"/>
    <w:rsid w:val="002F37D9"/>
    <w:rsid w:val="002F7906"/>
    <w:rsid w:val="00307E4B"/>
    <w:rsid w:val="00310BCD"/>
    <w:rsid w:val="00317A07"/>
    <w:rsid w:val="00322963"/>
    <w:rsid w:val="003319DC"/>
    <w:rsid w:val="00341B70"/>
    <w:rsid w:val="00346114"/>
    <w:rsid w:val="00371A00"/>
    <w:rsid w:val="00371A38"/>
    <w:rsid w:val="00371C48"/>
    <w:rsid w:val="00382638"/>
    <w:rsid w:val="0038360B"/>
    <w:rsid w:val="00387725"/>
    <w:rsid w:val="00397894"/>
    <w:rsid w:val="003A6F5E"/>
    <w:rsid w:val="003B0A7B"/>
    <w:rsid w:val="003C580D"/>
    <w:rsid w:val="003C6119"/>
    <w:rsid w:val="003D6152"/>
    <w:rsid w:val="003E38CC"/>
    <w:rsid w:val="003F523E"/>
    <w:rsid w:val="004026B3"/>
    <w:rsid w:val="00411E6F"/>
    <w:rsid w:val="00416C14"/>
    <w:rsid w:val="00417E8C"/>
    <w:rsid w:val="004213A5"/>
    <w:rsid w:val="00421638"/>
    <w:rsid w:val="00437E3F"/>
    <w:rsid w:val="00453B2E"/>
    <w:rsid w:val="00453BA8"/>
    <w:rsid w:val="00465ABB"/>
    <w:rsid w:val="00492724"/>
    <w:rsid w:val="00495409"/>
    <w:rsid w:val="004A3CC4"/>
    <w:rsid w:val="004B080A"/>
    <w:rsid w:val="004B71FD"/>
    <w:rsid w:val="004C2906"/>
    <w:rsid w:val="004E047A"/>
    <w:rsid w:val="004E2AB7"/>
    <w:rsid w:val="004F1CE4"/>
    <w:rsid w:val="00500387"/>
    <w:rsid w:val="00500BF1"/>
    <w:rsid w:val="0050444A"/>
    <w:rsid w:val="00505272"/>
    <w:rsid w:val="0050704F"/>
    <w:rsid w:val="00514A7B"/>
    <w:rsid w:val="005208D7"/>
    <w:rsid w:val="00527620"/>
    <w:rsid w:val="00532DEE"/>
    <w:rsid w:val="00543A5C"/>
    <w:rsid w:val="00544420"/>
    <w:rsid w:val="00547D54"/>
    <w:rsid w:val="00564F0D"/>
    <w:rsid w:val="005740C3"/>
    <w:rsid w:val="00583C82"/>
    <w:rsid w:val="005A1DAB"/>
    <w:rsid w:val="005A5E4F"/>
    <w:rsid w:val="005A7F6D"/>
    <w:rsid w:val="005B0534"/>
    <w:rsid w:val="005C4A99"/>
    <w:rsid w:val="005D3CF1"/>
    <w:rsid w:val="005E69BB"/>
    <w:rsid w:val="005F0787"/>
    <w:rsid w:val="005F120E"/>
    <w:rsid w:val="005F6772"/>
    <w:rsid w:val="00602A84"/>
    <w:rsid w:val="0060393C"/>
    <w:rsid w:val="00603DC3"/>
    <w:rsid w:val="00605DE0"/>
    <w:rsid w:val="0061171B"/>
    <w:rsid w:val="006135B2"/>
    <w:rsid w:val="00615936"/>
    <w:rsid w:val="0061717E"/>
    <w:rsid w:val="00621DCB"/>
    <w:rsid w:val="00622C68"/>
    <w:rsid w:val="006344BD"/>
    <w:rsid w:val="00637250"/>
    <w:rsid w:val="0065020D"/>
    <w:rsid w:val="00654922"/>
    <w:rsid w:val="00664C36"/>
    <w:rsid w:val="00671155"/>
    <w:rsid w:val="006718BD"/>
    <w:rsid w:val="00684845"/>
    <w:rsid w:val="006A5A27"/>
    <w:rsid w:val="006A6301"/>
    <w:rsid w:val="006B0D50"/>
    <w:rsid w:val="006C6202"/>
    <w:rsid w:val="006C6A62"/>
    <w:rsid w:val="006C6C45"/>
    <w:rsid w:val="006D5816"/>
    <w:rsid w:val="006D6315"/>
    <w:rsid w:val="006F24CF"/>
    <w:rsid w:val="00714A98"/>
    <w:rsid w:val="007167D3"/>
    <w:rsid w:val="007210C1"/>
    <w:rsid w:val="00723562"/>
    <w:rsid w:val="00727357"/>
    <w:rsid w:val="00731ADA"/>
    <w:rsid w:val="0073323B"/>
    <w:rsid w:val="00735FC0"/>
    <w:rsid w:val="00753E2A"/>
    <w:rsid w:val="00774E9E"/>
    <w:rsid w:val="00784BE1"/>
    <w:rsid w:val="007A17B4"/>
    <w:rsid w:val="007A66B4"/>
    <w:rsid w:val="007B186E"/>
    <w:rsid w:val="007B2E54"/>
    <w:rsid w:val="007B58F3"/>
    <w:rsid w:val="007B5AF1"/>
    <w:rsid w:val="007C3BBF"/>
    <w:rsid w:val="007C3E0C"/>
    <w:rsid w:val="007E18D9"/>
    <w:rsid w:val="007F0B1E"/>
    <w:rsid w:val="008043FE"/>
    <w:rsid w:val="00804D60"/>
    <w:rsid w:val="0080509C"/>
    <w:rsid w:val="00816F96"/>
    <w:rsid w:val="008208B7"/>
    <w:rsid w:val="00831463"/>
    <w:rsid w:val="0083663D"/>
    <w:rsid w:val="00867ED4"/>
    <w:rsid w:val="00872D4B"/>
    <w:rsid w:val="00874A15"/>
    <w:rsid w:val="00880B51"/>
    <w:rsid w:val="00880DE8"/>
    <w:rsid w:val="00883B69"/>
    <w:rsid w:val="00884786"/>
    <w:rsid w:val="00886B4A"/>
    <w:rsid w:val="00886FFA"/>
    <w:rsid w:val="0089354B"/>
    <w:rsid w:val="00894F03"/>
    <w:rsid w:val="008A7335"/>
    <w:rsid w:val="008B203D"/>
    <w:rsid w:val="008C54B8"/>
    <w:rsid w:val="008C6A49"/>
    <w:rsid w:val="008D0D4C"/>
    <w:rsid w:val="008D153B"/>
    <w:rsid w:val="008D3963"/>
    <w:rsid w:val="008E14A6"/>
    <w:rsid w:val="008E1DB8"/>
    <w:rsid w:val="008F7C2F"/>
    <w:rsid w:val="00905751"/>
    <w:rsid w:val="00905E6B"/>
    <w:rsid w:val="009072AD"/>
    <w:rsid w:val="0092316D"/>
    <w:rsid w:val="00925201"/>
    <w:rsid w:val="00925E52"/>
    <w:rsid w:val="009331BF"/>
    <w:rsid w:val="00940F1C"/>
    <w:rsid w:val="00947EEA"/>
    <w:rsid w:val="0095123F"/>
    <w:rsid w:val="00951A01"/>
    <w:rsid w:val="0096104F"/>
    <w:rsid w:val="00961FF7"/>
    <w:rsid w:val="009715EB"/>
    <w:rsid w:val="00971989"/>
    <w:rsid w:val="0097279A"/>
    <w:rsid w:val="009734DF"/>
    <w:rsid w:val="00981979"/>
    <w:rsid w:val="00985FB6"/>
    <w:rsid w:val="0098697D"/>
    <w:rsid w:val="009A3366"/>
    <w:rsid w:val="009B0833"/>
    <w:rsid w:val="009B147E"/>
    <w:rsid w:val="009C03B8"/>
    <w:rsid w:val="009C2375"/>
    <w:rsid w:val="009D04F4"/>
    <w:rsid w:val="009D07B2"/>
    <w:rsid w:val="009D3B15"/>
    <w:rsid w:val="009D3C0D"/>
    <w:rsid w:val="009E3268"/>
    <w:rsid w:val="009E5123"/>
    <w:rsid w:val="009F28AD"/>
    <w:rsid w:val="00A00663"/>
    <w:rsid w:val="00A02388"/>
    <w:rsid w:val="00A07AFF"/>
    <w:rsid w:val="00A10990"/>
    <w:rsid w:val="00A126B5"/>
    <w:rsid w:val="00A15F6C"/>
    <w:rsid w:val="00A25CDC"/>
    <w:rsid w:val="00A27698"/>
    <w:rsid w:val="00A40365"/>
    <w:rsid w:val="00A42407"/>
    <w:rsid w:val="00A4423B"/>
    <w:rsid w:val="00A56804"/>
    <w:rsid w:val="00A665B7"/>
    <w:rsid w:val="00A832F3"/>
    <w:rsid w:val="00A8365A"/>
    <w:rsid w:val="00A9583D"/>
    <w:rsid w:val="00A9755A"/>
    <w:rsid w:val="00AB442A"/>
    <w:rsid w:val="00AC1372"/>
    <w:rsid w:val="00AC37CF"/>
    <w:rsid w:val="00AD21F4"/>
    <w:rsid w:val="00AD2983"/>
    <w:rsid w:val="00AD67B1"/>
    <w:rsid w:val="00AD72F9"/>
    <w:rsid w:val="00AD793D"/>
    <w:rsid w:val="00AE263C"/>
    <w:rsid w:val="00AF04A4"/>
    <w:rsid w:val="00B016DD"/>
    <w:rsid w:val="00B122F7"/>
    <w:rsid w:val="00B1261E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A45CA"/>
    <w:rsid w:val="00BB0862"/>
    <w:rsid w:val="00BC08E7"/>
    <w:rsid w:val="00BC3159"/>
    <w:rsid w:val="00BD4285"/>
    <w:rsid w:val="00BE478B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3CE0"/>
    <w:rsid w:val="00C82CD9"/>
    <w:rsid w:val="00C83F63"/>
    <w:rsid w:val="00C905C5"/>
    <w:rsid w:val="00C95966"/>
    <w:rsid w:val="00C9668D"/>
    <w:rsid w:val="00CB4DE4"/>
    <w:rsid w:val="00CC1DAB"/>
    <w:rsid w:val="00CC7D5D"/>
    <w:rsid w:val="00CE149C"/>
    <w:rsid w:val="00CE1E80"/>
    <w:rsid w:val="00CE2AE4"/>
    <w:rsid w:val="00CE4521"/>
    <w:rsid w:val="00D04088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6296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A635E"/>
    <w:rsid w:val="00DA7DEF"/>
    <w:rsid w:val="00DB3608"/>
    <w:rsid w:val="00DB3884"/>
    <w:rsid w:val="00DB7BC6"/>
    <w:rsid w:val="00DC3024"/>
    <w:rsid w:val="00DE5796"/>
    <w:rsid w:val="00DE5853"/>
    <w:rsid w:val="00DE7DFE"/>
    <w:rsid w:val="00E032B3"/>
    <w:rsid w:val="00E214CB"/>
    <w:rsid w:val="00E23FE3"/>
    <w:rsid w:val="00E25691"/>
    <w:rsid w:val="00E326CE"/>
    <w:rsid w:val="00E44FFF"/>
    <w:rsid w:val="00E46B13"/>
    <w:rsid w:val="00E52F3D"/>
    <w:rsid w:val="00E64184"/>
    <w:rsid w:val="00E660E5"/>
    <w:rsid w:val="00E664BD"/>
    <w:rsid w:val="00E67A99"/>
    <w:rsid w:val="00E7076D"/>
    <w:rsid w:val="00E820F8"/>
    <w:rsid w:val="00E907C8"/>
    <w:rsid w:val="00E93B92"/>
    <w:rsid w:val="00E944D5"/>
    <w:rsid w:val="00EA0635"/>
    <w:rsid w:val="00EA135F"/>
    <w:rsid w:val="00EA1CE2"/>
    <w:rsid w:val="00EA764A"/>
    <w:rsid w:val="00EB0BF9"/>
    <w:rsid w:val="00EB38EE"/>
    <w:rsid w:val="00EC683B"/>
    <w:rsid w:val="00EC6C96"/>
    <w:rsid w:val="00ED620A"/>
    <w:rsid w:val="00EE0905"/>
    <w:rsid w:val="00EE6508"/>
    <w:rsid w:val="00EE6E80"/>
    <w:rsid w:val="00EF3962"/>
    <w:rsid w:val="00EF4FCD"/>
    <w:rsid w:val="00F04611"/>
    <w:rsid w:val="00F06F4C"/>
    <w:rsid w:val="00F20BBA"/>
    <w:rsid w:val="00F242F5"/>
    <w:rsid w:val="00F329EB"/>
    <w:rsid w:val="00F33689"/>
    <w:rsid w:val="00F42BAD"/>
    <w:rsid w:val="00F43C72"/>
    <w:rsid w:val="00F44F89"/>
    <w:rsid w:val="00F5153A"/>
    <w:rsid w:val="00F52E11"/>
    <w:rsid w:val="00F64C6E"/>
    <w:rsid w:val="00F72600"/>
    <w:rsid w:val="00F8596C"/>
    <w:rsid w:val="00F9081C"/>
    <w:rsid w:val="00F90C2B"/>
    <w:rsid w:val="00F93DBE"/>
    <w:rsid w:val="00FA7228"/>
    <w:rsid w:val="00FB09CE"/>
    <w:rsid w:val="00FB26D4"/>
    <w:rsid w:val="00FD0BB7"/>
    <w:rsid w:val="00FD5DA3"/>
    <w:rsid w:val="00FD6471"/>
    <w:rsid w:val="00FD6BD9"/>
    <w:rsid w:val="00FE1D7F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A5A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BB7B-6ACC-4534-A2D0-6870C3B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2024-05-06T11:39:00Z</cp:lastPrinted>
  <dcterms:created xsi:type="dcterms:W3CDTF">2024-05-03T12:36:00Z</dcterms:created>
  <dcterms:modified xsi:type="dcterms:W3CDTF">2024-05-06T11:39:00Z</dcterms:modified>
</cp:coreProperties>
</file>