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D71B8" w14:textId="77777777" w:rsidR="001D689B" w:rsidRPr="00CD401B" w:rsidRDefault="001D689B" w:rsidP="001D689B">
      <w:pPr>
        <w:jc w:val="center"/>
        <w:rPr>
          <w:sz w:val="4"/>
          <w:szCs w:val="4"/>
        </w:rPr>
      </w:pPr>
      <w:r w:rsidRPr="00CD401B">
        <w:rPr>
          <w:noProof/>
        </w:rPr>
        <w:drawing>
          <wp:anchor distT="0" distB="0" distL="114300" distR="114300" simplePos="0" relativeHeight="251685888" behindDoc="1" locked="0" layoutInCell="1" allowOverlap="1" wp14:anchorId="2B211615" wp14:editId="2F58DCA7">
            <wp:simplePos x="0" y="0"/>
            <wp:positionH relativeFrom="column">
              <wp:align>center</wp:align>
            </wp:positionH>
            <wp:positionV relativeFrom="paragraph">
              <wp:posOffset>-113665</wp:posOffset>
            </wp:positionV>
            <wp:extent cx="513080" cy="572135"/>
            <wp:effectExtent l="0" t="0" r="127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01B">
        <w:rPr>
          <w:sz w:val="4"/>
          <w:szCs w:val="4"/>
        </w:rPr>
        <w:t xml:space="preserve">    </w:t>
      </w:r>
    </w:p>
    <w:p w14:paraId="76906107" w14:textId="77777777" w:rsidR="001D689B" w:rsidRPr="00CD401B" w:rsidRDefault="001D689B" w:rsidP="001D689B">
      <w:pPr>
        <w:jc w:val="center"/>
      </w:pPr>
    </w:p>
    <w:p w14:paraId="1BE74ACC" w14:textId="77777777" w:rsidR="001D689B" w:rsidRPr="00CD401B" w:rsidRDefault="001D689B" w:rsidP="001D689B">
      <w:pPr>
        <w:jc w:val="center"/>
      </w:pPr>
    </w:p>
    <w:p w14:paraId="132D3453" w14:textId="77777777" w:rsidR="001D689B" w:rsidRPr="00CD401B" w:rsidRDefault="001D689B" w:rsidP="001D689B">
      <w:pPr>
        <w:jc w:val="both"/>
        <w:rPr>
          <w:sz w:val="20"/>
          <w:szCs w:val="20"/>
        </w:rPr>
      </w:pPr>
    </w:p>
    <w:p w14:paraId="483D212E" w14:textId="77777777" w:rsidR="001D689B" w:rsidRPr="00CD401B" w:rsidRDefault="001D689B" w:rsidP="001D689B">
      <w:pPr>
        <w:jc w:val="both"/>
        <w:rPr>
          <w:sz w:val="20"/>
          <w:szCs w:val="20"/>
        </w:rPr>
      </w:pPr>
      <w:r w:rsidRPr="00CD401B">
        <w:rPr>
          <w:sz w:val="20"/>
          <w:szCs w:val="20"/>
        </w:rPr>
        <w:t>АДМИНИСТРАЦИЯ БАБУШКИНСКОГО МУНИЦИПАЛЬНОГО ОКРУГА ВОЛОГОДСКОЙ ОБЛАСТИ</w:t>
      </w:r>
    </w:p>
    <w:p w14:paraId="6C2EB10F" w14:textId="77777777" w:rsidR="001D689B" w:rsidRPr="00CD401B" w:rsidRDefault="001D689B" w:rsidP="001D689B">
      <w:pPr>
        <w:jc w:val="center"/>
        <w:rPr>
          <w:sz w:val="36"/>
          <w:szCs w:val="36"/>
        </w:rPr>
      </w:pPr>
    </w:p>
    <w:p w14:paraId="564B7400" w14:textId="77777777" w:rsidR="001D689B" w:rsidRPr="00CD401B" w:rsidRDefault="001D689B" w:rsidP="001D689B">
      <w:pPr>
        <w:jc w:val="center"/>
      </w:pPr>
      <w:r w:rsidRPr="00CD401B">
        <w:fldChar w:fldCharType="begin"/>
      </w:r>
      <w:bookmarkStart w:id="0" w:name="__Fieldmark__4487_810377683"/>
      <w:r w:rsidRPr="00CD401B">
        <w:fldChar w:fldCharType="end"/>
      </w:r>
      <w:bookmarkStart w:id="1" w:name="ПолеСоСписком11"/>
      <w:bookmarkStart w:id="2" w:name="__Fieldmark__8659_224728124"/>
      <w:bookmarkEnd w:id="0"/>
      <w:bookmarkEnd w:id="1"/>
      <w:bookmarkEnd w:id="2"/>
      <w:r w:rsidRPr="00CD401B">
        <w:rPr>
          <w:b/>
          <w:bCs/>
          <w:spacing w:val="16"/>
          <w:sz w:val="36"/>
          <w:szCs w:val="36"/>
        </w:rPr>
        <w:t>ПОСТАНОВЛЕНИЕ</w:t>
      </w:r>
    </w:p>
    <w:p w14:paraId="27ADFF0A" w14:textId="77777777" w:rsidR="001D689B" w:rsidRPr="00CD401B" w:rsidRDefault="001D689B" w:rsidP="001D689B">
      <w:pPr>
        <w:tabs>
          <w:tab w:val="left" w:pos="1125"/>
          <w:tab w:val="left" w:pos="7140"/>
          <w:tab w:val="decimal" w:pos="8850"/>
        </w:tabs>
        <w:rPr>
          <w:sz w:val="28"/>
          <w:u w:val="single"/>
        </w:rPr>
      </w:pPr>
    </w:p>
    <w:p w14:paraId="591DF0B5" w14:textId="77777777" w:rsidR="001D689B" w:rsidRPr="00CD401B" w:rsidRDefault="001D689B" w:rsidP="001D689B">
      <w:pPr>
        <w:tabs>
          <w:tab w:val="left" w:pos="1125"/>
          <w:tab w:val="left" w:pos="7140"/>
          <w:tab w:val="decimal" w:pos="8850"/>
        </w:tabs>
        <w:rPr>
          <w:sz w:val="28"/>
          <w:u w:val="single"/>
        </w:rPr>
      </w:pPr>
    </w:p>
    <w:p w14:paraId="6CA833EE" w14:textId="373F3F18" w:rsidR="001D689B" w:rsidRPr="00CD401B" w:rsidRDefault="00D9352B" w:rsidP="001D689B">
      <w:pPr>
        <w:tabs>
          <w:tab w:val="left" w:pos="1125"/>
          <w:tab w:val="left" w:pos="7140"/>
          <w:tab w:val="decimal" w:pos="8850"/>
        </w:tabs>
      </w:pPr>
      <w:r>
        <w:rPr>
          <w:sz w:val="28"/>
          <w:u w:val="single"/>
        </w:rPr>
        <w:t>05</w:t>
      </w:r>
      <w:r w:rsidR="0061013D">
        <w:rPr>
          <w:sz w:val="28"/>
          <w:u w:val="single"/>
        </w:rPr>
        <w:t>.04.</w:t>
      </w:r>
      <w:r w:rsidR="004622B1">
        <w:rPr>
          <w:sz w:val="28"/>
          <w:u w:val="single"/>
        </w:rPr>
        <w:t>202</w:t>
      </w:r>
      <w:r w:rsidR="009A69CD">
        <w:rPr>
          <w:sz w:val="28"/>
          <w:u w:val="single"/>
        </w:rPr>
        <w:t>4</w:t>
      </w:r>
      <w:bookmarkStart w:id="3" w:name="_GoBack"/>
      <w:bookmarkEnd w:id="3"/>
      <w:r w:rsidR="001D689B" w:rsidRPr="00CD401B">
        <w:rPr>
          <w:sz w:val="28"/>
          <w:u w:val="single"/>
        </w:rPr>
        <w:t>г</w:t>
      </w:r>
      <w:r w:rsidR="001D689B" w:rsidRPr="00CD401B">
        <w:t xml:space="preserve">.                                                                                                              </w:t>
      </w:r>
      <w:r w:rsidR="001D689B" w:rsidRPr="00CD401B">
        <w:rPr>
          <w:sz w:val="28"/>
          <w:szCs w:val="28"/>
        </w:rPr>
        <w:t>№</w:t>
      </w:r>
      <w:r w:rsidR="001D689B" w:rsidRPr="00CD401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252</w:t>
      </w:r>
    </w:p>
    <w:p w14:paraId="0BDD2C0C" w14:textId="77777777" w:rsidR="001D689B" w:rsidRPr="00CD401B" w:rsidRDefault="001D689B" w:rsidP="001D689B">
      <w:pPr>
        <w:jc w:val="center"/>
      </w:pPr>
      <w:proofErr w:type="spellStart"/>
      <w:proofErr w:type="gramStart"/>
      <w:r w:rsidRPr="00CD401B">
        <w:t>с</w:t>
      </w:r>
      <w:proofErr w:type="gramEnd"/>
      <w:r w:rsidRPr="00CD401B">
        <w:t>.</w:t>
      </w:r>
      <w:proofErr w:type="gramStart"/>
      <w:r w:rsidRPr="00CD401B">
        <w:t>им</w:t>
      </w:r>
      <w:proofErr w:type="spellEnd"/>
      <w:proofErr w:type="gramEnd"/>
      <w:r w:rsidRPr="00CD401B">
        <w:t>. Бабушкина</w:t>
      </w:r>
    </w:p>
    <w:p w14:paraId="3EEF8221" w14:textId="77777777" w:rsidR="001D689B" w:rsidRPr="00CD401B" w:rsidRDefault="001D689B" w:rsidP="001D689B">
      <w:pPr>
        <w:ind w:firstLine="709"/>
        <w:jc w:val="both"/>
        <w:rPr>
          <w:b/>
          <w:bCs/>
          <w:sz w:val="28"/>
          <w:szCs w:val="28"/>
        </w:rPr>
      </w:pPr>
    </w:p>
    <w:p w14:paraId="0560078E" w14:textId="49303398" w:rsidR="001D689B" w:rsidRPr="00CD401B" w:rsidRDefault="005502BA" w:rsidP="00B456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Бабушкинского муниципального округа </w:t>
      </w:r>
      <w:r w:rsidR="008152C5">
        <w:rPr>
          <w:b/>
          <w:sz w:val="28"/>
          <w:szCs w:val="28"/>
        </w:rPr>
        <w:t>от 22</w:t>
      </w:r>
      <w:r w:rsidRPr="005B7C80">
        <w:rPr>
          <w:b/>
          <w:sz w:val="28"/>
          <w:szCs w:val="28"/>
        </w:rPr>
        <w:t>.02.2023 №</w:t>
      </w:r>
      <w:r w:rsidR="008152C5">
        <w:rPr>
          <w:b/>
          <w:sz w:val="28"/>
          <w:szCs w:val="28"/>
        </w:rPr>
        <w:t>200</w:t>
      </w:r>
      <w:r w:rsidRPr="005B7C80">
        <w:rPr>
          <w:b/>
          <w:sz w:val="28"/>
          <w:szCs w:val="28"/>
        </w:rPr>
        <w:t xml:space="preserve"> «</w:t>
      </w:r>
      <w:r w:rsidR="008152C5" w:rsidRPr="00A057F7">
        <w:rPr>
          <w:b/>
          <w:sz w:val="28"/>
          <w:szCs w:val="28"/>
        </w:rPr>
        <w:t>Об утверждении административного регламента</w:t>
      </w:r>
      <w:r w:rsidR="008152C5">
        <w:rPr>
          <w:b/>
          <w:sz w:val="28"/>
          <w:szCs w:val="28"/>
        </w:rPr>
        <w:t xml:space="preserve"> </w:t>
      </w:r>
      <w:r w:rsidR="008152C5" w:rsidRPr="008152C5">
        <w:rPr>
          <w:b/>
          <w:sz w:val="28"/>
          <w:szCs w:val="28"/>
        </w:rPr>
        <w:t>предоставления муниципальной услуги по выдаче выписки из реестра муниципального имущества</w:t>
      </w:r>
      <w:r>
        <w:rPr>
          <w:b/>
          <w:sz w:val="28"/>
          <w:szCs w:val="28"/>
        </w:rPr>
        <w:t>»</w:t>
      </w:r>
    </w:p>
    <w:p w14:paraId="580627D0" w14:textId="77777777" w:rsidR="001D689B" w:rsidRPr="00CD401B" w:rsidRDefault="001D689B" w:rsidP="001D689B">
      <w:pPr>
        <w:pStyle w:val="af3"/>
        <w:rPr>
          <w:color w:val="auto"/>
          <w:sz w:val="26"/>
          <w:szCs w:val="26"/>
        </w:rPr>
      </w:pPr>
    </w:p>
    <w:p w14:paraId="26D10D45" w14:textId="78BF5EE7" w:rsidR="001D689B" w:rsidRPr="00046F90" w:rsidRDefault="001D689B" w:rsidP="001D689B">
      <w:pPr>
        <w:pStyle w:val="a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01B">
        <w:rPr>
          <w:rFonts w:ascii="Times New Roman" w:hAnsi="Times New Roman"/>
          <w:sz w:val="28"/>
          <w:szCs w:val="28"/>
        </w:rPr>
        <w:t xml:space="preserve">          </w:t>
      </w:r>
      <w:r w:rsidR="005502BA" w:rsidRPr="00046F90">
        <w:rPr>
          <w:rFonts w:ascii="Times New Roman" w:eastAsia="Times New Roman" w:hAnsi="Times New Roman"/>
          <w:sz w:val="28"/>
          <w:szCs w:val="28"/>
          <w:lang w:eastAsia="ru-RU"/>
        </w:rPr>
        <w:t>В целях приведения муниципального нормативного правового акта в соответствие с законодательством Российской Федерации,  руководствуясь Уставом Бабушкинского муниципального округа</w:t>
      </w:r>
      <w:r w:rsidRPr="00046F90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3CF6DD3E" w14:textId="77777777" w:rsidR="001D689B" w:rsidRPr="00CD401B" w:rsidRDefault="001D689B" w:rsidP="001D689B">
      <w:pPr>
        <w:pStyle w:val="ConsPlusNormal"/>
        <w:ind w:left="-62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0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9270CF" w14:textId="77777777" w:rsidR="001D689B" w:rsidRDefault="001D689B" w:rsidP="001D689B">
      <w:pPr>
        <w:pStyle w:val="af"/>
        <w:ind w:left="-624"/>
        <w:jc w:val="both"/>
        <w:rPr>
          <w:rFonts w:ascii="Times New Roman" w:hAnsi="Times New Roman"/>
          <w:b/>
          <w:sz w:val="28"/>
          <w:szCs w:val="28"/>
        </w:rPr>
      </w:pPr>
      <w:r w:rsidRPr="00CD401B">
        <w:rPr>
          <w:rFonts w:ascii="Times New Roman" w:hAnsi="Times New Roman"/>
          <w:b/>
          <w:sz w:val="28"/>
          <w:szCs w:val="28"/>
        </w:rPr>
        <w:tab/>
        <w:t>ПОСТАНОВЛЯЮ:</w:t>
      </w:r>
    </w:p>
    <w:p w14:paraId="33AE9B1D" w14:textId="77777777" w:rsidR="005502BA" w:rsidRDefault="005502BA" w:rsidP="001D689B">
      <w:pPr>
        <w:pStyle w:val="af"/>
        <w:ind w:left="-624"/>
        <w:jc w:val="both"/>
        <w:rPr>
          <w:rFonts w:ascii="Times New Roman" w:hAnsi="Times New Roman"/>
          <w:b/>
          <w:sz w:val="28"/>
          <w:szCs w:val="28"/>
        </w:rPr>
      </w:pPr>
    </w:p>
    <w:p w14:paraId="25A6B134" w14:textId="60A8AB05" w:rsidR="005502BA" w:rsidRPr="00046F90" w:rsidRDefault="005502BA" w:rsidP="005502BA">
      <w:pPr>
        <w:pStyle w:val="af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32" w:lineRule="auto"/>
        <w:ind w:left="-14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Внести в </w:t>
      </w:r>
      <w:r w:rsidR="003C3920">
        <w:rPr>
          <w:sz w:val="28"/>
          <w:szCs w:val="28"/>
        </w:rPr>
        <w:t>а</w:t>
      </w:r>
      <w:r w:rsidR="003C3920" w:rsidRPr="003C3920">
        <w:rPr>
          <w:sz w:val="28"/>
          <w:szCs w:val="28"/>
        </w:rPr>
        <w:t xml:space="preserve">дминистративный регламент </w:t>
      </w:r>
      <w:r w:rsidR="003445F2" w:rsidRPr="003445F2">
        <w:rPr>
          <w:sz w:val="28"/>
          <w:szCs w:val="28"/>
        </w:rPr>
        <w:t>предоставления муниципальной услуги по выдаче выписки из реестра муниципального имущества</w:t>
      </w:r>
      <w:r w:rsidR="003445F2">
        <w:rPr>
          <w:sz w:val="28"/>
          <w:szCs w:val="28"/>
        </w:rPr>
        <w:t xml:space="preserve"> </w:t>
      </w:r>
      <w:r w:rsidR="003C3920">
        <w:rPr>
          <w:sz w:val="28"/>
          <w:szCs w:val="28"/>
        </w:rPr>
        <w:t>(далее - Регламент), утвержденный постановлением ад</w:t>
      </w:r>
      <w:r>
        <w:rPr>
          <w:sz w:val="28"/>
          <w:szCs w:val="28"/>
        </w:rPr>
        <w:t xml:space="preserve">министрации Бабушкинского муниципального округа  от </w:t>
      </w:r>
      <w:r w:rsidR="003445F2" w:rsidRPr="003445F2">
        <w:rPr>
          <w:sz w:val="28"/>
          <w:szCs w:val="28"/>
        </w:rPr>
        <w:t>22.02.2023 №200 «Об утверждении административного регламента предоставления муниципальной услуги по выдаче выписки из реестра муниципального имущества»</w:t>
      </w:r>
      <w:r w:rsidRPr="00046F90">
        <w:rPr>
          <w:sz w:val="28"/>
          <w:szCs w:val="28"/>
        </w:rPr>
        <w:t xml:space="preserve"> следующие изменения:</w:t>
      </w:r>
    </w:p>
    <w:p w14:paraId="06651CF9" w14:textId="77777777" w:rsidR="0061013D" w:rsidRDefault="0061013D" w:rsidP="00FB5D6A">
      <w:pPr>
        <w:pStyle w:val="af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3445F2">
        <w:rPr>
          <w:sz w:val="28"/>
          <w:szCs w:val="28"/>
        </w:rPr>
        <w:t>2.4 Регламента</w:t>
      </w:r>
      <w:r w:rsidR="00FB5D6A" w:rsidRPr="00046F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редакции: </w:t>
      </w:r>
    </w:p>
    <w:p w14:paraId="785E0FAC" w14:textId="200B11AE" w:rsidR="0061013D" w:rsidRPr="0061013D" w:rsidRDefault="0061013D" w:rsidP="0061013D">
      <w:pPr>
        <w:rPr>
          <w:sz w:val="28"/>
          <w:szCs w:val="28"/>
        </w:rPr>
      </w:pPr>
      <w:r>
        <w:rPr>
          <w:iCs/>
          <w:sz w:val="28"/>
          <w:szCs w:val="28"/>
        </w:rPr>
        <w:t xml:space="preserve">      «2.4.</w:t>
      </w:r>
      <w:r w:rsidRPr="0061013D">
        <w:rPr>
          <w:iCs/>
          <w:sz w:val="28"/>
          <w:szCs w:val="28"/>
        </w:rPr>
        <w:t xml:space="preserve"> Срок предоставления муниципальной услуги</w:t>
      </w:r>
    </w:p>
    <w:p w14:paraId="5E73DC56" w14:textId="39BEBC64" w:rsidR="0061013D" w:rsidRPr="0061013D" w:rsidRDefault="0061013D" w:rsidP="0061013D">
      <w:pPr>
        <w:jc w:val="both"/>
        <w:rPr>
          <w:sz w:val="28"/>
          <w:szCs w:val="28"/>
        </w:rPr>
      </w:pPr>
      <w:r w:rsidRPr="00FC4A55">
        <w:rPr>
          <w:sz w:val="28"/>
          <w:szCs w:val="28"/>
        </w:rPr>
        <w:t xml:space="preserve">      Срок предоставления муниципальной услуги составляет не более 10 рабочих дней со дня поступления заявления и прилагаемых документов в Уполномоченный орган.</w:t>
      </w:r>
    </w:p>
    <w:p w14:paraId="1DD8BF30" w14:textId="51E24742" w:rsidR="0061013D" w:rsidRPr="0061013D" w:rsidRDefault="0061013D" w:rsidP="006101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1013D">
        <w:rPr>
          <w:sz w:val="28"/>
          <w:szCs w:val="28"/>
        </w:rPr>
        <w:t xml:space="preserve">Срок направления результата муниципальной услуги </w:t>
      </w:r>
      <w:r w:rsidRPr="00FC4A55">
        <w:rPr>
          <w:sz w:val="28"/>
          <w:szCs w:val="28"/>
        </w:rPr>
        <w:t>составляет 2 рабочих дня со дня принятия указанного решения».</w:t>
      </w:r>
    </w:p>
    <w:p w14:paraId="1CB9A8E2" w14:textId="77777777" w:rsidR="0061013D" w:rsidRDefault="0061013D" w:rsidP="0061013D">
      <w:pPr>
        <w:pStyle w:val="af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3445F2">
        <w:rPr>
          <w:sz w:val="28"/>
          <w:szCs w:val="28"/>
        </w:rPr>
        <w:t xml:space="preserve"> 3.3.7 Регламента </w:t>
      </w:r>
      <w:r>
        <w:rPr>
          <w:sz w:val="28"/>
          <w:szCs w:val="28"/>
        </w:rPr>
        <w:t xml:space="preserve">изложить в следующей редакции: </w:t>
      </w:r>
    </w:p>
    <w:p w14:paraId="35116E52" w14:textId="214CFA8E" w:rsidR="0061013D" w:rsidRPr="0061013D" w:rsidRDefault="0061013D" w:rsidP="006101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 </w:t>
      </w:r>
      <w:r w:rsidRPr="0061013D">
        <w:rPr>
          <w:sz w:val="28"/>
          <w:szCs w:val="28"/>
        </w:rPr>
        <w:t xml:space="preserve">3.3.7. Максимальный срок выполнения административной процедуры составляет не </w:t>
      </w:r>
      <w:r w:rsidRPr="00FC4A55">
        <w:rPr>
          <w:sz w:val="28"/>
          <w:szCs w:val="28"/>
        </w:rPr>
        <w:t>более 10 рабочих дней со дня поступления заявления</w:t>
      </w:r>
      <w:r w:rsidRPr="0061013D">
        <w:rPr>
          <w:sz w:val="28"/>
          <w:szCs w:val="28"/>
        </w:rPr>
        <w:t xml:space="preserve"> и прилагаемых документов</w:t>
      </w:r>
      <w:r>
        <w:rPr>
          <w:sz w:val="28"/>
          <w:szCs w:val="28"/>
        </w:rPr>
        <w:t>»</w:t>
      </w:r>
    </w:p>
    <w:p w14:paraId="6ADB541B" w14:textId="7F250414" w:rsidR="0061013D" w:rsidRPr="0061013D" w:rsidRDefault="0061013D" w:rsidP="0061013D">
      <w:pPr>
        <w:pStyle w:val="af4"/>
        <w:numPr>
          <w:ilvl w:val="0"/>
          <w:numId w:val="5"/>
        </w:numPr>
        <w:jc w:val="both"/>
        <w:rPr>
          <w:sz w:val="28"/>
          <w:szCs w:val="28"/>
        </w:rPr>
      </w:pPr>
      <w:r w:rsidRPr="0061013D">
        <w:rPr>
          <w:sz w:val="28"/>
          <w:szCs w:val="28"/>
        </w:rPr>
        <w:t>Пункт 3.</w:t>
      </w:r>
      <w:r>
        <w:rPr>
          <w:sz w:val="28"/>
          <w:szCs w:val="28"/>
        </w:rPr>
        <w:t xml:space="preserve">4.3 </w:t>
      </w:r>
      <w:r w:rsidRPr="0061013D">
        <w:rPr>
          <w:sz w:val="28"/>
          <w:szCs w:val="28"/>
        </w:rPr>
        <w:t xml:space="preserve"> Регламента изложить в следующей редакции: </w:t>
      </w:r>
    </w:p>
    <w:p w14:paraId="556160B5" w14:textId="1E8E7150" w:rsidR="0061013D" w:rsidRDefault="00D9352B" w:rsidP="006101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="0061013D" w:rsidRPr="0061013D">
        <w:rPr>
          <w:sz w:val="28"/>
          <w:szCs w:val="28"/>
        </w:rPr>
        <w:t xml:space="preserve">3.4.3. Максимальный срок административной процедуры составляет не </w:t>
      </w:r>
      <w:r w:rsidR="0061013D" w:rsidRPr="00FC4A55">
        <w:rPr>
          <w:sz w:val="28"/>
          <w:szCs w:val="28"/>
        </w:rPr>
        <w:t>более 2 рабочих дня со дня принятия указанного решения»</w:t>
      </w:r>
      <w:r w:rsidR="0061013D">
        <w:rPr>
          <w:sz w:val="28"/>
          <w:szCs w:val="28"/>
        </w:rPr>
        <w:t xml:space="preserve">.   </w:t>
      </w:r>
    </w:p>
    <w:p w14:paraId="7DCE2B66" w14:textId="4E8BDCF7" w:rsidR="0061013D" w:rsidRPr="00FC4A55" w:rsidRDefault="0061013D" w:rsidP="00FC4A55">
      <w:pPr>
        <w:pStyle w:val="af4"/>
        <w:numPr>
          <w:ilvl w:val="0"/>
          <w:numId w:val="5"/>
        </w:numPr>
        <w:jc w:val="both"/>
        <w:rPr>
          <w:sz w:val="28"/>
          <w:szCs w:val="28"/>
        </w:rPr>
      </w:pPr>
      <w:r w:rsidRPr="00FC4A55">
        <w:rPr>
          <w:sz w:val="28"/>
          <w:szCs w:val="28"/>
        </w:rPr>
        <w:t xml:space="preserve">Пункт 3.4.4.  Регламента изложить в следующей редакции: </w:t>
      </w:r>
    </w:p>
    <w:p w14:paraId="7018E280" w14:textId="19CFD649" w:rsidR="0061013D" w:rsidRPr="0061013D" w:rsidRDefault="00D9352B" w:rsidP="006101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="0061013D" w:rsidRPr="0061013D">
        <w:rPr>
          <w:sz w:val="28"/>
          <w:szCs w:val="28"/>
        </w:rPr>
        <w:t xml:space="preserve">3.4.4. </w:t>
      </w:r>
      <w:r w:rsidR="0061013D" w:rsidRPr="00FC4A55">
        <w:rPr>
          <w:sz w:val="28"/>
          <w:szCs w:val="28"/>
        </w:rPr>
        <w:t>Результатом  административной процедуры является направление (вручение) заявителю подписанной  выписки  из реестра муниципального</w:t>
      </w:r>
      <w:r w:rsidR="0061013D" w:rsidRPr="0061013D">
        <w:rPr>
          <w:sz w:val="28"/>
          <w:szCs w:val="28"/>
          <w:highlight w:val="yellow"/>
        </w:rPr>
        <w:t xml:space="preserve"> </w:t>
      </w:r>
      <w:r w:rsidR="0061013D" w:rsidRPr="00FC4A55">
        <w:rPr>
          <w:sz w:val="28"/>
          <w:szCs w:val="28"/>
        </w:rPr>
        <w:t>имущества</w:t>
      </w:r>
      <w:r w:rsidR="00FC4A55" w:rsidRPr="00FC4A55">
        <w:rPr>
          <w:sz w:val="28"/>
          <w:szCs w:val="28"/>
        </w:rPr>
        <w:t xml:space="preserve"> по форме согласно приложения 3 к настоящему регламенту</w:t>
      </w:r>
      <w:r w:rsidR="0061013D" w:rsidRPr="00FC4A55">
        <w:rPr>
          <w:sz w:val="28"/>
          <w:szCs w:val="28"/>
        </w:rPr>
        <w:t xml:space="preserve"> или </w:t>
      </w:r>
      <w:r w:rsidR="00FC4A55" w:rsidRPr="00FC4A55">
        <w:rPr>
          <w:sz w:val="28"/>
          <w:szCs w:val="28"/>
        </w:rPr>
        <w:t xml:space="preserve">решения об </w:t>
      </w:r>
      <w:r w:rsidR="0061013D" w:rsidRPr="00FC4A55">
        <w:rPr>
          <w:sz w:val="28"/>
          <w:szCs w:val="28"/>
        </w:rPr>
        <w:t>отказ</w:t>
      </w:r>
      <w:r w:rsidR="00FC4A55" w:rsidRPr="00FC4A55">
        <w:rPr>
          <w:sz w:val="28"/>
          <w:szCs w:val="28"/>
        </w:rPr>
        <w:t>е</w:t>
      </w:r>
      <w:r w:rsidR="0061013D" w:rsidRPr="00FC4A55">
        <w:rPr>
          <w:sz w:val="28"/>
          <w:szCs w:val="28"/>
        </w:rPr>
        <w:t xml:space="preserve"> в выдаче выписки из реестра муниципального имущества</w:t>
      </w:r>
      <w:proofErr w:type="gramStart"/>
      <w:r w:rsidR="0061013D" w:rsidRPr="0061013D">
        <w:rPr>
          <w:sz w:val="28"/>
          <w:szCs w:val="28"/>
        </w:rPr>
        <w:t xml:space="preserve"> </w:t>
      </w:r>
      <w:r w:rsidR="00FC4A55">
        <w:rPr>
          <w:sz w:val="28"/>
          <w:szCs w:val="28"/>
        </w:rPr>
        <w:t>.</w:t>
      </w:r>
      <w:proofErr w:type="gramEnd"/>
      <w:r w:rsidR="0061013D" w:rsidRPr="0061013D">
        <w:rPr>
          <w:sz w:val="28"/>
          <w:szCs w:val="28"/>
        </w:rPr>
        <w:t xml:space="preserve"> </w:t>
      </w:r>
    </w:p>
    <w:p w14:paraId="05B6378C" w14:textId="51E62C43" w:rsidR="0061013D" w:rsidRPr="00FC4A55" w:rsidRDefault="00FC4A55" w:rsidP="00FC4A55">
      <w:pPr>
        <w:jc w:val="both"/>
        <w:rPr>
          <w:sz w:val="28"/>
          <w:szCs w:val="28"/>
        </w:rPr>
      </w:pPr>
      <w:r w:rsidRPr="00FC4A55">
        <w:rPr>
          <w:sz w:val="28"/>
          <w:szCs w:val="28"/>
        </w:rPr>
        <w:lastRenderedPageBreak/>
        <w:t xml:space="preserve">          </w:t>
      </w:r>
      <w:proofErr w:type="gramStart"/>
      <w:r w:rsidR="0061013D" w:rsidRPr="00FC4A55">
        <w:rPr>
          <w:sz w:val="28"/>
          <w:szCs w:val="28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</w:t>
      </w:r>
      <w:r w:rsidRPr="00FC4A55">
        <w:rPr>
          <w:sz w:val="28"/>
          <w:szCs w:val="28"/>
        </w:rPr>
        <w:t xml:space="preserve"> муниципальных услуг (функций)",</w:t>
      </w:r>
      <w:r w:rsidR="0061013D" w:rsidRPr="00FC4A55">
        <w:rPr>
          <w:sz w:val="28"/>
          <w:szCs w:val="28"/>
        </w:rPr>
        <w:t xml:space="preserve"> а также региональных порталов</w:t>
      </w:r>
      <w:proofErr w:type="gramEnd"/>
      <w:r w:rsidR="0061013D" w:rsidRPr="00FC4A55">
        <w:rPr>
          <w:sz w:val="28"/>
          <w:szCs w:val="28"/>
        </w:rPr>
        <w:t xml:space="preserve"> государственных и муниципальных услуг</w:t>
      </w:r>
      <w:r w:rsidRPr="00FC4A55">
        <w:rPr>
          <w:sz w:val="28"/>
          <w:szCs w:val="28"/>
        </w:rPr>
        <w:t>».</w:t>
      </w:r>
    </w:p>
    <w:p w14:paraId="18F65839" w14:textId="555C5BB3" w:rsidR="003A5D46" w:rsidRPr="00CD401B" w:rsidRDefault="003A5D46" w:rsidP="00435724">
      <w:pPr>
        <w:pStyle w:val="af"/>
        <w:numPr>
          <w:ilvl w:val="0"/>
          <w:numId w:val="1"/>
        </w:numPr>
        <w:ind w:left="142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D401B">
        <w:rPr>
          <w:rFonts w:ascii="Times New Roman" w:eastAsia="Times New Roman" w:hAnsi="Times New Roman"/>
          <w:sz w:val="28"/>
          <w:szCs w:val="28"/>
        </w:rPr>
        <w:t xml:space="preserve">Постановление подлежит </w:t>
      </w:r>
      <w:r w:rsidR="00D042FE">
        <w:rPr>
          <w:rFonts w:ascii="Times New Roman" w:eastAsia="Times New Roman" w:hAnsi="Times New Roman"/>
          <w:sz w:val="28"/>
          <w:szCs w:val="28"/>
        </w:rPr>
        <w:t xml:space="preserve">официальному </w:t>
      </w:r>
      <w:r w:rsidRPr="00CD401B">
        <w:rPr>
          <w:rFonts w:ascii="Times New Roman" w:eastAsia="Times New Roman" w:hAnsi="Times New Roman"/>
          <w:sz w:val="28"/>
          <w:szCs w:val="28"/>
        </w:rPr>
        <w:t>опубликованию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«Интернет», вступает в силу со дня опубликования.</w:t>
      </w:r>
    </w:p>
    <w:p w14:paraId="3DA34AA3" w14:textId="77777777" w:rsidR="003A5D46" w:rsidRPr="00CD401B" w:rsidRDefault="003A5D46" w:rsidP="003A5D46">
      <w:pPr>
        <w:pStyle w:val="af"/>
        <w:jc w:val="both"/>
        <w:rPr>
          <w:rFonts w:ascii="Times New Roman" w:eastAsia="Times New Roman" w:hAnsi="Times New Roman"/>
          <w:sz w:val="28"/>
          <w:szCs w:val="28"/>
        </w:rPr>
      </w:pPr>
      <w:r w:rsidRPr="00CD401B">
        <w:rPr>
          <w:rFonts w:ascii="Times New Roman" w:eastAsia="Times New Roman" w:hAnsi="Times New Roman"/>
          <w:sz w:val="28"/>
          <w:szCs w:val="28"/>
        </w:rPr>
        <w:tab/>
        <w:t xml:space="preserve">4. </w:t>
      </w:r>
      <w:proofErr w:type="gramStart"/>
      <w:r w:rsidRPr="00CD401B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CD401B"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Бабушкинского муниципального округа.</w:t>
      </w:r>
    </w:p>
    <w:p w14:paraId="1BAD3F48" w14:textId="3C733771" w:rsidR="001D689B" w:rsidRPr="00CD401B" w:rsidRDefault="001D689B" w:rsidP="003A5D46">
      <w:pPr>
        <w:pStyle w:val="af"/>
        <w:jc w:val="both"/>
        <w:rPr>
          <w:rFonts w:ascii="Times New Roman" w:hAnsi="Times New Roman"/>
        </w:rPr>
      </w:pPr>
    </w:p>
    <w:p w14:paraId="60615E3C" w14:textId="77777777" w:rsidR="001D689B" w:rsidRPr="00CD401B" w:rsidRDefault="001D689B" w:rsidP="001D689B">
      <w:pPr>
        <w:pStyle w:val="ConsPlusNormal"/>
        <w:rPr>
          <w:rFonts w:ascii="Times New Roman" w:hAnsi="Times New Roman" w:cs="Times New Roman"/>
        </w:rPr>
      </w:pPr>
    </w:p>
    <w:p w14:paraId="1268FCAA" w14:textId="77777777" w:rsidR="001D689B" w:rsidRDefault="001D689B" w:rsidP="001D689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CD401B">
        <w:rPr>
          <w:rFonts w:ascii="Times New Roman" w:hAnsi="Times New Roman"/>
          <w:sz w:val="28"/>
          <w:szCs w:val="28"/>
        </w:rPr>
        <w:t xml:space="preserve">Глава округа                                                                                     </w:t>
      </w:r>
      <w:proofErr w:type="spellStart"/>
      <w:r w:rsidRPr="00CD401B">
        <w:rPr>
          <w:rFonts w:ascii="Times New Roman" w:hAnsi="Times New Roman"/>
          <w:sz w:val="28"/>
          <w:szCs w:val="28"/>
        </w:rPr>
        <w:t>Т.С.Жирохова</w:t>
      </w:r>
      <w:proofErr w:type="spellEnd"/>
    </w:p>
    <w:p w14:paraId="3BB4C8B3" w14:textId="77777777" w:rsidR="00FC4A55" w:rsidRDefault="00FC4A55" w:rsidP="001D689B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14:paraId="218442E3" w14:textId="77777777" w:rsidR="00FC4A55" w:rsidRDefault="00FC4A55" w:rsidP="001D689B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14:paraId="6A06B95B" w14:textId="77777777" w:rsidR="00FC4A55" w:rsidRDefault="00FC4A55" w:rsidP="001D689B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14:paraId="1F01CF6C" w14:textId="77777777" w:rsidR="00FC4A55" w:rsidRDefault="00FC4A55" w:rsidP="001D689B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14:paraId="237F2346" w14:textId="77777777" w:rsidR="00FC4A55" w:rsidRDefault="00FC4A55" w:rsidP="001D689B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14:paraId="5F790161" w14:textId="77777777" w:rsidR="00FC4A55" w:rsidRDefault="00FC4A55" w:rsidP="001D689B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14:paraId="4036D4FC" w14:textId="77777777" w:rsidR="00FC4A55" w:rsidRDefault="00FC4A55" w:rsidP="001D689B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14:paraId="12958CDC" w14:textId="77777777" w:rsidR="00FC4A55" w:rsidRDefault="00FC4A55" w:rsidP="001D689B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14:paraId="0E498813" w14:textId="77777777" w:rsidR="00FC4A55" w:rsidRDefault="00FC4A55" w:rsidP="001D689B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14:paraId="35F60490" w14:textId="77777777" w:rsidR="00FC4A55" w:rsidRDefault="00FC4A55" w:rsidP="001D689B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14:paraId="3A19E2FA" w14:textId="77777777" w:rsidR="00FC4A55" w:rsidRDefault="00FC4A55" w:rsidP="001D689B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14:paraId="0E25626C" w14:textId="77777777" w:rsidR="00FC4A55" w:rsidRDefault="00FC4A55" w:rsidP="001D689B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14:paraId="1C97D8B5" w14:textId="77777777" w:rsidR="00FC4A55" w:rsidRDefault="00FC4A55" w:rsidP="001D689B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14:paraId="08614CE2" w14:textId="77777777" w:rsidR="00FC4A55" w:rsidRDefault="00FC4A55" w:rsidP="001D689B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14:paraId="17CF2543" w14:textId="77777777" w:rsidR="00FC4A55" w:rsidRDefault="00FC4A55" w:rsidP="001D689B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14:paraId="00D546CC" w14:textId="77777777" w:rsidR="00FC4A55" w:rsidRDefault="00FC4A55" w:rsidP="001D689B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14:paraId="1109B037" w14:textId="77777777" w:rsidR="00FC4A55" w:rsidRDefault="00FC4A55" w:rsidP="001D689B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14:paraId="3BB9F8FC" w14:textId="77777777" w:rsidR="00FC4A55" w:rsidRDefault="00FC4A55" w:rsidP="001D689B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14:paraId="6891BA11" w14:textId="77777777" w:rsidR="00FC4A55" w:rsidRDefault="00FC4A55" w:rsidP="001D689B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14:paraId="399C1098" w14:textId="77777777" w:rsidR="00FC4A55" w:rsidRDefault="00FC4A55" w:rsidP="001D689B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14:paraId="333558B5" w14:textId="77777777" w:rsidR="00FC4A55" w:rsidRDefault="00FC4A55" w:rsidP="001D689B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14:paraId="2098E827" w14:textId="77777777" w:rsidR="00FC4A55" w:rsidRDefault="00FC4A55" w:rsidP="001D689B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14:paraId="250EF630" w14:textId="77777777" w:rsidR="00FC4A55" w:rsidRDefault="00FC4A55" w:rsidP="001D689B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14:paraId="4A0756FE" w14:textId="77777777" w:rsidR="00FC4A55" w:rsidRDefault="00FC4A55" w:rsidP="001D689B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14:paraId="16A13A06" w14:textId="77777777" w:rsidR="00FC4A55" w:rsidRDefault="00FC4A55" w:rsidP="001D689B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14:paraId="423BB34C" w14:textId="77777777" w:rsidR="00FC4A55" w:rsidRDefault="00FC4A55" w:rsidP="001D689B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14:paraId="075A5084" w14:textId="77777777" w:rsidR="00FC4A55" w:rsidRDefault="00FC4A55" w:rsidP="001D689B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14:paraId="5336D02C" w14:textId="77777777" w:rsidR="00D9352B" w:rsidRDefault="00D9352B" w:rsidP="00FC4A55">
      <w:pPr>
        <w:pStyle w:val="6"/>
        <w:ind w:left="482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8DD0245" w14:textId="77777777" w:rsidR="00D9352B" w:rsidRDefault="00D9352B" w:rsidP="00FC4A55">
      <w:pPr>
        <w:pStyle w:val="6"/>
        <w:ind w:left="482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1AD0C8C" w14:textId="77777777" w:rsidR="00D9352B" w:rsidRDefault="00D9352B" w:rsidP="00FC4A55">
      <w:pPr>
        <w:pStyle w:val="6"/>
        <w:ind w:left="482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121BDA4" w14:textId="77777777" w:rsidR="00FC4A55" w:rsidRPr="00FC4A55" w:rsidRDefault="00FC4A55" w:rsidP="00FC4A55">
      <w:pPr>
        <w:pStyle w:val="6"/>
        <w:ind w:left="48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4A55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 3 к административному регламенту</w:t>
      </w:r>
    </w:p>
    <w:p w14:paraId="2ECF8CA1" w14:textId="77777777" w:rsidR="00FC4A55" w:rsidRDefault="00FC4A55" w:rsidP="001D689B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14:paraId="6B52CA90" w14:textId="77777777" w:rsidR="00FC4A55" w:rsidRDefault="00FC4A55" w:rsidP="001D689B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14:paraId="4F401B06" w14:textId="77777777" w:rsidR="00FC4A55" w:rsidRPr="00E56C42" w:rsidRDefault="00FC4A55" w:rsidP="00FC4A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6C42">
        <w:rPr>
          <w:rFonts w:ascii="Times New Roman" w:hAnsi="Times New Roman" w:cs="Times New Roman"/>
          <w:sz w:val="28"/>
          <w:szCs w:val="28"/>
        </w:rPr>
        <w:t>ВЫПИСКА N ____</w:t>
      </w:r>
    </w:p>
    <w:p w14:paraId="6959A259" w14:textId="77777777" w:rsidR="00FC4A55" w:rsidRPr="00E56C42" w:rsidRDefault="00FC4A55" w:rsidP="00FC4A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6C42">
        <w:rPr>
          <w:rFonts w:ascii="Times New Roman" w:hAnsi="Times New Roman" w:cs="Times New Roman"/>
          <w:sz w:val="28"/>
          <w:szCs w:val="28"/>
        </w:rPr>
        <w:t>из реестра муниципального имущества об объекте учета муниципального имущества</w:t>
      </w:r>
    </w:p>
    <w:p w14:paraId="6231DA7D" w14:textId="2EB62320" w:rsidR="00FC4A55" w:rsidRDefault="00FC4A55" w:rsidP="00FC4A55">
      <w:pPr>
        <w:pStyle w:val="af"/>
        <w:jc w:val="center"/>
        <w:rPr>
          <w:rFonts w:ascii="Times New Roman" w:eastAsia="Times New Roman" w:hAnsi="Times New Roman"/>
          <w:sz w:val="28"/>
          <w:szCs w:val="28"/>
        </w:rPr>
      </w:pPr>
      <w:r w:rsidRPr="00E56C42">
        <w:rPr>
          <w:rFonts w:ascii="Times New Roman" w:eastAsia="Times New Roman" w:hAnsi="Times New Roman"/>
          <w:sz w:val="28"/>
          <w:szCs w:val="28"/>
        </w:rPr>
        <w:t>на "__" ________ 20__ г.</w:t>
      </w:r>
    </w:p>
    <w:p w14:paraId="1C6E4098" w14:textId="77777777" w:rsidR="00FC4A55" w:rsidRDefault="00FC4A55" w:rsidP="00FC4A55">
      <w:pPr>
        <w:pStyle w:val="af"/>
        <w:jc w:val="center"/>
        <w:rPr>
          <w:rFonts w:ascii="Times New Roman" w:eastAsia="Times New Roman" w:hAnsi="Times New Roman"/>
          <w:sz w:val="28"/>
          <w:szCs w:val="28"/>
        </w:rPr>
      </w:pPr>
    </w:p>
    <w:p w14:paraId="4CB0C303" w14:textId="77777777" w:rsidR="00FC4A55" w:rsidRDefault="00FC4A55" w:rsidP="00FC4A55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14:paraId="2D97E812" w14:textId="77777777" w:rsidR="00FC4A55" w:rsidRDefault="00FC4A55" w:rsidP="001D689B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14:paraId="753F34C5" w14:textId="77777777" w:rsidR="00FC4A55" w:rsidRPr="002F5886" w:rsidRDefault="00FC4A55" w:rsidP="00FC4A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F5886">
        <w:rPr>
          <w:rFonts w:ascii="Times New Roman" w:hAnsi="Times New Roman" w:cs="Times New Roman"/>
          <w:sz w:val="28"/>
          <w:szCs w:val="28"/>
        </w:rPr>
        <w:t>Орган местного самоуправления, уполномоченный на ведение  реестра</w:t>
      </w:r>
    </w:p>
    <w:p w14:paraId="14D8667A" w14:textId="77777777" w:rsidR="00FC4A55" w:rsidRPr="002F5886" w:rsidRDefault="00FC4A55" w:rsidP="00FC4A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F5886">
        <w:rPr>
          <w:rFonts w:ascii="Times New Roman" w:hAnsi="Times New Roman" w:cs="Times New Roman"/>
          <w:sz w:val="28"/>
          <w:szCs w:val="28"/>
        </w:rPr>
        <w:t>муниципального имущества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4CE00201" w14:textId="77777777" w:rsidR="00FC4A55" w:rsidRPr="00E56C42" w:rsidRDefault="00FC4A55" w:rsidP="00FC4A55">
      <w:pPr>
        <w:pStyle w:val="ConsPlusNonformat"/>
        <w:jc w:val="both"/>
        <w:rPr>
          <w:rFonts w:ascii="Times New Roman" w:hAnsi="Times New Roman" w:cs="Times New Roman"/>
        </w:rPr>
      </w:pPr>
      <w:r w:rsidRPr="002F588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56C42">
        <w:rPr>
          <w:rFonts w:ascii="Times New Roman" w:hAnsi="Times New Roman" w:cs="Times New Roman"/>
        </w:rPr>
        <w:t>(наименование органа местного   самоуправления, уполномоченного на ведение</w:t>
      </w:r>
      <w:proofErr w:type="gramEnd"/>
    </w:p>
    <w:p w14:paraId="37AEBB47" w14:textId="48B9B63B" w:rsidR="00FC4A55" w:rsidRDefault="00FC4A55" w:rsidP="00FC4A55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E56C42">
        <w:rPr>
          <w:rFonts w:ascii="Times New Roman" w:hAnsi="Times New Roman"/>
          <w:sz w:val="20"/>
          <w:szCs w:val="20"/>
        </w:rPr>
        <w:t xml:space="preserve">                            реестра муниципального имущества)</w:t>
      </w:r>
    </w:p>
    <w:p w14:paraId="5EF8AF23" w14:textId="77777777" w:rsidR="00FC4A55" w:rsidRPr="002F5886" w:rsidRDefault="00FC4A55" w:rsidP="00FC4A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886">
        <w:rPr>
          <w:rFonts w:ascii="Times New Roman" w:hAnsi="Times New Roman" w:cs="Times New Roman"/>
          <w:sz w:val="28"/>
          <w:szCs w:val="28"/>
        </w:rPr>
        <w:t>Заявитель _______________________________________________________</w:t>
      </w:r>
    </w:p>
    <w:p w14:paraId="45536A3C" w14:textId="0563B2C0" w:rsidR="00FC4A55" w:rsidRDefault="00FC4A55" w:rsidP="00FC4A55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F5886">
        <w:rPr>
          <w:rFonts w:ascii="Times New Roman" w:hAnsi="Times New Roman"/>
          <w:sz w:val="28"/>
          <w:szCs w:val="28"/>
        </w:rPr>
        <w:t xml:space="preserve">          </w:t>
      </w:r>
      <w:r w:rsidRPr="00E84758">
        <w:rPr>
          <w:rFonts w:ascii="Times New Roman" w:hAnsi="Times New Roman"/>
        </w:rPr>
        <w:t>(наименование юридического лица, фамилия, имя, отчество</w:t>
      </w:r>
      <w:r>
        <w:rPr>
          <w:rFonts w:ascii="Times New Roman" w:hAnsi="Times New Roman"/>
        </w:rPr>
        <w:t>,</w:t>
      </w:r>
      <w:r w:rsidRPr="00E84758">
        <w:rPr>
          <w:rFonts w:ascii="Times New Roman" w:hAnsi="Times New Roman"/>
        </w:rPr>
        <w:t xml:space="preserve"> (при наличии) физического лица)</w:t>
      </w:r>
    </w:p>
    <w:p w14:paraId="2C1F58AA" w14:textId="77777777" w:rsidR="00FC4A55" w:rsidRDefault="00FC4A55" w:rsidP="001D689B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14:paraId="15A8E447" w14:textId="6AA1EC6D" w:rsidR="00FC4A55" w:rsidRDefault="00FC4A55" w:rsidP="001D689B">
      <w:pPr>
        <w:pStyle w:val="af"/>
        <w:numPr>
          <w:ilvl w:val="0"/>
          <w:numId w:val="8"/>
        </w:numPr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427DAB">
        <w:rPr>
          <w:rFonts w:ascii="Times New Roman" w:eastAsia="Times New Roman" w:hAnsi="Times New Roman"/>
          <w:sz w:val="28"/>
          <w:szCs w:val="28"/>
        </w:rPr>
        <w:t xml:space="preserve">Сведения об объекте муниципального имущества, вид и наименование объекта </w:t>
      </w:r>
      <w:r w:rsidR="00427DAB">
        <w:rPr>
          <w:rFonts w:ascii="Times New Roman" w:eastAsia="Times New Roman" w:hAnsi="Times New Roman"/>
          <w:sz w:val="28"/>
          <w:szCs w:val="28"/>
        </w:rPr>
        <w:t>учета</w:t>
      </w:r>
      <w:r w:rsidRPr="00427DAB">
        <w:rPr>
          <w:rFonts w:ascii="Times New Roman" w:hAnsi="Times New Roman"/>
          <w:sz w:val="28"/>
          <w:szCs w:val="28"/>
        </w:rPr>
        <w:t>_________________________________________________________</w:t>
      </w:r>
      <w:r w:rsidR="00427DAB">
        <w:rPr>
          <w:rFonts w:ascii="Times New Roman" w:hAnsi="Times New Roman"/>
          <w:sz w:val="28"/>
          <w:szCs w:val="28"/>
        </w:rPr>
        <w:t>__</w:t>
      </w:r>
    </w:p>
    <w:p w14:paraId="60F8073C" w14:textId="54501EBD" w:rsidR="00427DAB" w:rsidRPr="00427DAB" w:rsidRDefault="00427DAB" w:rsidP="00427DAB">
      <w:pPr>
        <w:pStyle w:val="af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14:paraId="2266E039" w14:textId="77777777" w:rsidR="00FC4A55" w:rsidRDefault="00FC4A55" w:rsidP="00FC4A5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F5886">
        <w:rPr>
          <w:rFonts w:ascii="Times New Roman" w:hAnsi="Times New Roman" w:cs="Times New Roman"/>
          <w:sz w:val="28"/>
          <w:szCs w:val="28"/>
        </w:rPr>
        <w:t>Реестровый номер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 w:rsidRPr="002F58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4A4127" w14:textId="30085888" w:rsidR="00FC4A55" w:rsidRDefault="00FC4A55" w:rsidP="00FC4A55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F5886">
        <w:rPr>
          <w:rFonts w:ascii="Times New Roman" w:hAnsi="Times New Roman"/>
          <w:sz w:val="28"/>
          <w:szCs w:val="28"/>
        </w:rPr>
        <w:t>Дата присвоения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14:paraId="3AB221FA" w14:textId="77777777" w:rsidR="00FC4A55" w:rsidRDefault="00FC4A55" w:rsidP="001D689B">
      <w:pPr>
        <w:pStyle w:val="af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040"/>
        <w:gridCol w:w="5040"/>
      </w:tblGrid>
      <w:tr w:rsidR="00FC4A55" w14:paraId="6C7BEE6A" w14:textId="77777777" w:rsidTr="00FC4A55">
        <w:tc>
          <w:tcPr>
            <w:tcW w:w="5040" w:type="dxa"/>
          </w:tcPr>
          <w:p w14:paraId="64527DA2" w14:textId="4CC9D26A" w:rsidR="00FC4A55" w:rsidRDefault="00FC4A55" w:rsidP="001D689B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сведений</w:t>
            </w:r>
          </w:p>
        </w:tc>
        <w:tc>
          <w:tcPr>
            <w:tcW w:w="5040" w:type="dxa"/>
          </w:tcPr>
          <w:p w14:paraId="4BAAA4AA" w14:textId="51BBA604" w:rsidR="00FC4A55" w:rsidRDefault="00427DAB" w:rsidP="001D689B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сведений</w:t>
            </w:r>
          </w:p>
        </w:tc>
      </w:tr>
      <w:tr w:rsidR="00FC4A55" w14:paraId="7CC6ABE8" w14:textId="77777777" w:rsidTr="00FC4A55">
        <w:tc>
          <w:tcPr>
            <w:tcW w:w="5040" w:type="dxa"/>
          </w:tcPr>
          <w:p w14:paraId="69763E7C" w14:textId="1227E455" w:rsidR="00FC4A55" w:rsidRDefault="00427DAB" w:rsidP="00427DAB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14:paraId="7847FD20" w14:textId="1F6F524B" w:rsidR="00FC4A55" w:rsidRDefault="00427DAB" w:rsidP="00427DAB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27DAB" w14:paraId="75F6A514" w14:textId="77777777" w:rsidTr="00FC4A55">
        <w:tc>
          <w:tcPr>
            <w:tcW w:w="5040" w:type="dxa"/>
          </w:tcPr>
          <w:p w14:paraId="1C176ED2" w14:textId="77777777" w:rsidR="00427DAB" w:rsidRDefault="00427DAB" w:rsidP="001D689B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14:paraId="4A0326DC" w14:textId="77777777" w:rsidR="00427DAB" w:rsidRDefault="00427DAB" w:rsidP="001D689B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ECE3F1F" w14:textId="77777777" w:rsidR="00FC4A55" w:rsidRDefault="00FC4A55" w:rsidP="001D689B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14:paraId="29587728" w14:textId="6133EF17" w:rsidR="00FC4A55" w:rsidRDefault="00427DAB" w:rsidP="001D689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F5886">
        <w:rPr>
          <w:rFonts w:ascii="Times New Roman" w:hAnsi="Times New Roman"/>
          <w:sz w:val="28"/>
          <w:szCs w:val="28"/>
        </w:rPr>
        <w:t>2. Информация об изменении сведений об объекте учета муниципального имущества</w:t>
      </w:r>
    </w:p>
    <w:tbl>
      <w:tblPr>
        <w:tblStyle w:val="af5"/>
        <w:tblW w:w="9956" w:type="dxa"/>
        <w:tblLayout w:type="fixed"/>
        <w:tblLook w:val="04A0" w:firstRow="1" w:lastRow="0" w:firstColumn="1" w:lastColumn="0" w:noHBand="0" w:noVBand="1"/>
      </w:tblPr>
      <w:tblGrid>
        <w:gridCol w:w="3085"/>
        <w:gridCol w:w="3469"/>
        <w:gridCol w:w="3402"/>
      </w:tblGrid>
      <w:tr w:rsidR="00427DAB" w14:paraId="299E95F1" w14:textId="77777777" w:rsidTr="00427DAB">
        <w:trPr>
          <w:trHeight w:val="585"/>
        </w:trPr>
        <w:tc>
          <w:tcPr>
            <w:tcW w:w="3085" w:type="dxa"/>
          </w:tcPr>
          <w:p w14:paraId="6FD0DC59" w14:textId="77777777" w:rsidR="00427DAB" w:rsidRDefault="00427DAB" w:rsidP="004B195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F5886">
              <w:rPr>
                <w:rFonts w:ascii="Times New Roman" w:hAnsi="Times New Roman" w:cs="Times New Roman"/>
                <w:sz w:val="28"/>
                <w:szCs w:val="28"/>
              </w:rPr>
              <w:t>Наименование изменения</w:t>
            </w:r>
          </w:p>
        </w:tc>
        <w:tc>
          <w:tcPr>
            <w:tcW w:w="3469" w:type="dxa"/>
          </w:tcPr>
          <w:p w14:paraId="3AA2240A" w14:textId="77777777" w:rsidR="00427DAB" w:rsidRDefault="00427DAB" w:rsidP="004B195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F5886">
              <w:rPr>
                <w:rFonts w:ascii="Times New Roman" w:hAnsi="Times New Roman" w:cs="Times New Roman"/>
                <w:sz w:val="28"/>
                <w:szCs w:val="28"/>
              </w:rPr>
              <w:t>Значение сведений</w:t>
            </w:r>
          </w:p>
        </w:tc>
        <w:tc>
          <w:tcPr>
            <w:tcW w:w="3402" w:type="dxa"/>
          </w:tcPr>
          <w:p w14:paraId="794D6813" w14:textId="77777777" w:rsidR="00427DAB" w:rsidRDefault="00427DAB" w:rsidP="00427DAB">
            <w:pPr>
              <w:pStyle w:val="ConsPlusNormal"/>
              <w:ind w:right="-183"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F5886">
              <w:rPr>
                <w:rFonts w:ascii="Times New Roman" w:hAnsi="Times New Roman" w:cs="Times New Roman"/>
                <w:sz w:val="28"/>
                <w:szCs w:val="28"/>
              </w:rPr>
              <w:t>Дата изменения</w:t>
            </w:r>
          </w:p>
        </w:tc>
      </w:tr>
      <w:tr w:rsidR="00427DAB" w14:paraId="4AEA58C3" w14:textId="77777777" w:rsidTr="00427DAB">
        <w:trPr>
          <w:trHeight w:val="293"/>
        </w:trPr>
        <w:tc>
          <w:tcPr>
            <w:tcW w:w="3085" w:type="dxa"/>
          </w:tcPr>
          <w:p w14:paraId="43EB0DC0" w14:textId="77777777" w:rsidR="00427DAB" w:rsidRDefault="00427DAB" w:rsidP="004B195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9" w:type="dxa"/>
          </w:tcPr>
          <w:p w14:paraId="2B7B585E" w14:textId="77777777" w:rsidR="00427DAB" w:rsidRDefault="00427DAB" w:rsidP="004B195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35F9CAEB" w14:textId="77777777" w:rsidR="00427DAB" w:rsidRDefault="00427DAB" w:rsidP="00427DAB">
            <w:pPr>
              <w:pStyle w:val="ConsPlusNormal"/>
              <w:ind w:right="-183"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27DAB" w14:paraId="191BD8FC" w14:textId="77777777" w:rsidTr="00427DAB">
        <w:trPr>
          <w:trHeight w:val="293"/>
        </w:trPr>
        <w:tc>
          <w:tcPr>
            <w:tcW w:w="3085" w:type="dxa"/>
          </w:tcPr>
          <w:p w14:paraId="0C0E1E88" w14:textId="77777777" w:rsidR="00427DAB" w:rsidRDefault="00427DAB" w:rsidP="004B195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</w:tcPr>
          <w:p w14:paraId="14B60407" w14:textId="77777777" w:rsidR="00427DAB" w:rsidRDefault="00427DAB" w:rsidP="004B195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5C531FF" w14:textId="77777777" w:rsidR="00427DAB" w:rsidRDefault="00427DAB" w:rsidP="00427DAB">
            <w:pPr>
              <w:pStyle w:val="ConsPlusNormal"/>
              <w:ind w:right="-183"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B31382" w14:textId="54660C54" w:rsidR="00427DAB" w:rsidRPr="00116AC9" w:rsidRDefault="00427DAB" w:rsidP="00427DA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СВЕДЕНИЯ, </w:t>
      </w:r>
      <w:r w:rsidRPr="00116AC9">
        <w:rPr>
          <w:rFonts w:ascii="Times New Roman" w:hAnsi="Times New Roman" w:cs="Times New Roman"/>
          <w:sz w:val="26"/>
          <w:szCs w:val="26"/>
        </w:rPr>
        <w:t>СОДЕРЖАЩ</w:t>
      </w:r>
      <w:r>
        <w:rPr>
          <w:rFonts w:ascii="Times New Roman" w:hAnsi="Times New Roman" w:cs="Times New Roman"/>
          <w:sz w:val="26"/>
          <w:szCs w:val="26"/>
        </w:rPr>
        <w:t>ИЕСЯ</w:t>
      </w:r>
      <w:r w:rsidRPr="00116AC9">
        <w:rPr>
          <w:rFonts w:ascii="Times New Roman" w:hAnsi="Times New Roman" w:cs="Times New Roman"/>
          <w:sz w:val="26"/>
          <w:szCs w:val="26"/>
        </w:rPr>
        <w:t xml:space="preserve"> НАСТОЯЩЕЙ ВЫПИСКЕ</w:t>
      </w:r>
      <w:r>
        <w:rPr>
          <w:rFonts w:ascii="Times New Roman" w:hAnsi="Times New Roman" w:cs="Times New Roman"/>
          <w:sz w:val="26"/>
          <w:szCs w:val="26"/>
        </w:rPr>
        <w:t xml:space="preserve"> ПОЛДТВЕРЖДАЮ.</w:t>
      </w:r>
    </w:p>
    <w:p w14:paraId="4B0034F2" w14:textId="69F3E694" w:rsidR="00427DAB" w:rsidRDefault="00427DAB" w:rsidP="0042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4F3E6F" w14:textId="0AE82533" w:rsidR="00A57B5E" w:rsidRDefault="00A57B5E" w:rsidP="0042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_________________________ (_______________)</w:t>
      </w:r>
      <w:proofErr w:type="gramEnd"/>
    </w:p>
    <w:p w14:paraId="06E7DC30" w14:textId="77777777" w:rsidR="00A57B5E" w:rsidRDefault="00A57B5E" w:rsidP="00427DAB">
      <w:pPr>
        <w:pStyle w:val="ConsPlusNonformat"/>
        <w:jc w:val="both"/>
        <w:rPr>
          <w:rFonts w:ascii="Times New Roman" w:hAnsi="Times New Roman" w:cs="Times New Roman"/>
        </w:rPr>
      </w:pPr>
    </w:p>
    <w:p w14:paraId="61FC1622" w14:textId="77777777" w:rsidR="00427DAB" w:rsidRPr="00A57B5E" w:rsidRDefault="00427DAB" w:rsidP="00427DAB">
      <w:pPr>
        <w:pStyle w:val="ConsPlusNonformat"/>
        <w:jc w:val="both"/>
        <w:rPr>
          <w:rFonts w:ascii="Times New Roman" w:hAnsi="Times New Roman" w:cs="Times New Roman"/>
        </w:rPr>
      </w:pPr>
      <w:r w:rsidRPr="00A57B5E">
        <w:rPr>
          <w:rFonts w:ascii="Times New Roman" w:hAnsi="Times New Roman" w:cs="Times New Roman"/>
        </w:rPr>
        <w:t>Ответственный исполнитель:______________________________________</w:t>
      </w:r>
    </w:p>
    <w:p w14:paraId="1EE9F79C" w14:textId="77777777" w:rsidR="00427DAB" w:rsidRPr="00A57B5E" w:rsidRDefault="00427DAB" w:rsidP="00427DAB">
      <w:pPr>
        <w:pStyle w:val="ConsPlusNonformat"/>
        <w:jc w:val="both"/>
        <w:rPr>
          <w:rFonts w:ascii="Times New Roman" w:hAnsi="Times New Roman" w:cs="Times New Roman"/>
        </w:rPr>
      </w:pPr>
      <w:r w:rsidRPr="00A57B5E">
        <w:rPr>
          <w:rFonts w:ascii="Times New Roman" w:hAnsi="Times New Roman" w:cs="Times New Roman"/>
        </w:rPr>
        <w:t xml:space="preserve">                                                                                         (Должность, Ф.И.О)</w:t>
      </w:r>
    </w:p>
    <w:p w14:paraId="20A04386" w14:textId="77777777" w:rsidR="00427DAB" w:rsidRDefault="00427DAB" w:rsidP="00427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         </w:t>
      </w:r>
    </w:p>
    <w:p w14:paraId="63BD7F15" w14:textId="3C9934B7" w:rsidR="00FC4A55" w:rsidRDefault="00427DAB" w:rsidP="001D689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E56C42">
        <w:rPr>
          <w:rFonts w:ascii="Times New Roman" w:hAnsi="Times New Roman"/>
          <w:sz w:val="20"/>
          <w:szCs w:val="20"/>
        </w:rPr>
        <w:t>Подпись (расшифровка подписи)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E56C42">
        <w:rPr>
          <w:rFonts w:ascii="Times New Roman" w:hAnsi="Times New Roman"/>
          <w:sz w:val="20"/>
          <w:szCs w:val="20"/>
        </w:rPr>
        <w:t xml:space="preserve">             </w:t>
      </w:r>
      <w:r>
        <w:rPr>
          <w:rFonts w:ascii="Times New Roman" w:hAnsi="Times New Roman"/>
        </w:rPr>
        <w:t xml:space="preserve">                              </w:t>
      </w:r>
      <w:r w:rsidRPr="00E56C42">
        <w:rPr>
          <w:rFonts w:ascii="Times New Roman" w:hAnsi="Times New Roman"/>
          <w:sz w:val="20"/>
          <w:szCs w:val="20"/>
        </w:rPr>
        <w:t xml:space="preserve">  "__" ________________ 20__ г.</w:t>
      </w:r>
    </w:p>
    <w:p w14:paraId="3914CEDD" w14:textId="77777777" w:rsidR="00FC4A55" w:rsidRPr="00CD401B" w:rsidRDefault="00FC4A55" w:rsidP="001D689B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bookmarkStart w:id="4" w:name="P219"/>
      <w:bookmarkEnd w:id="4"/>
    </w:p>
    <w:sectPr w:rsidR="00FC4A55" w:rsidRPr="00CD401B" w:rsidSect="00FC4A55">
      <w:headerReference w:type="first" r:id="rId10"/>
      <w:pgSz w:w="11906" w:h="16838"/>
      <w:pgMar w:top="851" w:right="624" w:bottom="851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46204A" w14:textId="77777777" w:rsidR="00D25682" w:rsidRDefault="00D25682" w:rsidP="004974DA">
      <w:r>
        <w:separator/>
      </w:r>
    </w:p>
  </w:endnote>
  <w:endnote w:type="continuationSeparator" w:id="0">
    <w:p w14:paraId="20A0BAA4" w14:textId="77777777" w:rsidR="00D25682" w:rsidRDefault="00D25682" w:rsidP="0049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8F520" w14:textId="77777777" w:rsidR="00D25682" w:rsidRDefault="00D25682" w:rsidP="004974DA">
      <w:r>
        <w:separator/>
      </w:r>
    </w:p>
  </w:footnote>
  <w:footnote w:type="continuationSeparator" w:id="0">
    <w:p w14:paraId="67E79EFD" w14:textId="77777777" w:rsidR="00D25682" w:rsidRDefault="00D25682" w:rsidP="00497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51BF1" w14:textId="77777777" w:rsidR="005C5803" w:rsidRDefault="005C580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67AA2"/>
    <w:multiLevelType w:val="hybridMultilevel"/>
    <w:tmpl w:val="9F4228EA"/>
    <w:lvl w:ilvl="0" w:tplc="279AAD2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17C3529E"/>
    <w:multiLevelType w:val="hybridMultilevel"/>
    <w:tmpl w:val="2E200D84"/>
    <w:lvl w:ilvl="0" w:tplc="EF4841F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950E0C"/>
    <w:multiLevelType w:val="hybridMultilevel"/>
    <w:tmpl w:val="FAFC353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30307"/>
    <w:multiLevelType w:val="multilevel"/>
    <w:tmpl w:val="8D78AF9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  <w:b/>
      </w:rPr>
    </w:lvl>
  </w:abstractNum>
  <w:abstractNum w:abstractNumId="4">
    <w:nsid w:val="531B7F17"/>
    <w:multiLevelType w:val="multilevel"/>
    <w:tmpl w:val="AE6260A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>
    <w:nsid w:val="68376666"/>
    <w:multiLevelType w:val="multilevel"/>
    <w:tmpl w:val="34E82A8E"/>
    <w:lvl w:ilvl="0">
      <w:start w:val="1"/>
      <w:numFmt w:val="decimal"/>
      <w:lvlText w:val="%1."/>
      <w:lvlJc w:val="left"/>
      <w:pPr>
        <w:ind w:left="1401" w:hanging="975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6">
    <w:nsid w:val="69623556"/>
    <w:multiLevelType w:val="hybridMultilevel"/>
    <w:tmpl w:val="2E200D84"/>
    <w:lvl w:ilvl="0" w:tplc="EF4841F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B357595"/>
    <w:multiLevelType w:val="hybridMultilevel"/>
    <w:tmpl w:val="2E200D84"/>
    <w:lvl w:ilvl="0" w:tplc="EF4841F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4DA"/>
    <w:rsid w:val="0003287A"/>
    <w:rsid w:val="0004620B"/>
    <w:rsid w:val="00046F90"/>
    <w:rsid w:val="00062930"/>
    <w:rsid w:val="000B67B6"/>
    <w:rsid w:val="00101FC7"/>
    <w:rsid w:val="00123748"/>
    <w:rsid w:val="0018487A"/>
    <w:rsid w:val="001B0B0C"/>
    <w:rsid w:val="001D689B"/>
    <w:rsid w:val="001D7DF8"/>
    <w:rsid w:val="00200354"/>
    <w:rsid w:val="00222F8F"/>
    <w:rsid w:val="0023454B"/>
    <w:rsid w:val="00264A65"/>
    <w:rsid w:val="00272791"/>
    <w:rsid w:val="0028218D"/>
    <w:rsid w:val="00297D7B"/>
    <w:rsid w:val="002F112E"/>
    <w:rsid w:val="00303ACD"/>
    <w:rsid w:val="00322FCA"/>
    <w:rsid w:val="003445F2"/>
    <w:rsid w:val="003A5D46"/>
    <w:rsid w:val="003C3920"/>
    <w:rsid w:val="004257AC"/>
    <w:rsid w:val="00427DAB"/>
    <w:rsid w:val="00435724"/>
    <w:rsid w:val="004555F1"/>
    <w:rsid w:val="004622B1"/>
    <w:rsid w:val="004974DA"/>
    <w:rsid w:val="004D5AB4"/>
    <w:rsid w:val="004E7F64"/>
    <w:rsid w:val="00537113"/>
    <w:rsid w:val="005502BA"/>
    <w:rsid w:val="005804F9"/>
    <w:rsid w:val="005A33C6"/>
    <w:rsid w:val="005A35CC"/>
    <w:rsid w:val="005B7C80"/>
    <w:rsid w:val="005C5803"/>
    <w:rsid w:val="0061013D"/>
    <w:rsid w:val="0064603F"/>
    <w:rsid w:val="00660004"/>
    <w:rsid w:val="00662B55"/>
    <w:rsid w:val="006E028D"/>
    <w:rsid w:val="00732272"/>
    <w:rsid w:val="0075180E"/>
    <w:rsid w:val="007563F4"/>
    <w:rsid w:val="0079720A"/>
    <w:rsid w:val="007C2380"/>
    <w:rsid w:val="007D0769"/>
    <w:rsid w:val="008152C5"/>
    <w:rsid w:val="00853D46"/>
    <w:rsid w:val="008820BB"/>
    <w:rsid w:val="008A00AD"/>
    <w:rsid w:val="008C40CA"/>
    <w:rsid w:val="008C5247"/>
    <w:rsid w:val="008D0379"/>
    <w:rsid w:val="008D4FBA"/>
    <w:rsid w:val="00910A71"/>
    <w:rsid w:val="0091425E"/>
    <w:rsid w:val="00937EE3"/>
    <w:rsid w:val="00987200"/>
    <w:rsid w:val="009A63F4"/>
    <w:rsid w:val="009A69CD"/>
    <w:rsid w:val="009C709A"/>
    <w:rsid w:val="009C76EA"/>
    <w:rsid w:val="009D4269"/>
    <w:rsid w:val="009F4B2B"/>
    <w:rsid w:val="00A27372"/>
    <w:rsid w:val="00A43C60"/>
    <w:rsid w:val="00A56EA1"/>
    <w:rsid w:val="00A57B5E"/>
    <w:rsid w:val="00A82BCA"/>
    <w:rsid w:val="00A83F91"/>
    <w:rsid w:val="00AA73CF"/>
    <w:rsid w:val="00AC17F9"/>
    <w:rsid w:val="00AC64A7"/>
    <w:rsid w:val="00B06C64"/>
    <w:rsid w:val="00B456B3"/>
    <w:rsid w:val="00B50FBF"/>
    <w:rsid w:val="00BC6726"/>
    <w:rsid w:val="00BD0E43"/>
    <w:rsid w:val="00BF2AE0"/>
    <w:rsid w:val="00C05AF0"/>
    <w:rsid w:val="00C52602"/>
    <w:rsid w:val="00C907E8"/>
    <w:rsid w:val="00CA5EC0"/>
    <w:rsid w:val="00CD401B"/>
    <w:rsid w:val="00D042FE"/>
    <w:rsid w:val="00D25682"/>
    <w:rsid w:val="00D65328"/>
    <w:rsid w:val="00D77162"/>
    <w:rsid w:val="00D9352B"/>
    <w:rsid w:val="00D94480"/>
    <w:rsid w:val="00DA4D41"/>
    <w:rsid w:val="00E10D10"/>
    <w:rsid w:val="00E10F08"/>
    <w:rsid w:val="00E1194C"/>
    <w:rsid w:val="00E1306E"/>
    <w:rsid w:val="00E43CE6"/>
    <w:rsid w:val="00E76D74"/>
    <w:rsid w:val="00E873A5"/>
    <w:rsid w:val="00EA2703"/>
    <w:rsid w:val="00EA7E3F"/>
    <w:rsid w:val="00ED31EA"/>
    <w:rsid w:val="00EF44A5"/>
    <w:rsid w:val="00F20204"/>
    <w:rsid w:val="00F3364C"/>
    <w:rsid w:val="00F61081"/>
    <w:rsid w:val="00F72056"/>
    <w:rsid w:val="00F76C45"/>
    <w:rsid w:val="00FA48BD"/>
    <w:rsid w:val="00FB5D6A"/>
    <w:rsid w:val="00FC09DB"/>
    <w:rsid w:val="00FC27F5"/>
    <w:rsid w:val="00FC4A55"/>
    <w:rsid w:val="00FE3B42"/>
    <w:rsid w:val="00FE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DF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974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4974DA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3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74D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4974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4974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974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4974DA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4974DA"/>
    <w:pPr>
      <w:autoSpaceDE w:val="0"/>
      <w:autoSpaceDN w:val="0"/>
      <w:adjustRightInd w:val="0"/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497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4974D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974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974DA"/>
    <w:rPr>
      <w:rFonts w:cs="Times New Roman"/>
    </w:rPr>
  </w:style>
  <w:style w:type="character" w:customStyle="1" w:styleId="41">
    <w:name w:val="Заголовок 4 Знак1"/>
    <w:basedOn w:val="a0"/>
    <w:link w:val="4"/>
    <w:rsid w:val="004974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4974D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97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974D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97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iPriority w:val="99"/>
    <w:rsid w:val="004974DA"/>
    <w:pPr>
      <w:spacing w:before="100" w:after="100"/>
    </w:pPr>
    <w:rPr>
      <w:szCs w:val="20"/>
    </w:rPr>
  </w:style>
  <w:style w:type="character" w:customStyle="1" w:styleId="aa">
    <w:name w:val="Обычный (веб) Знак"/>
    <w:basedOn w:val="a0"/>
    <w:link w:val="a9"/>
    <w:rsid w:val="004974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rsid w:val="004974D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974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4974D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97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4974DA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4974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974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4974DA"/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4974DA"/>
    <w:rPr>
      <w:vertAlign w:val="superscript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4974DA"/>
    <w:pPr>
      <w:spacing w:before="100" w:beforeAutospacing="1" w:after="100" w:afterAutospacing="1"/>
    </w:pPr>
  </w:style>
  <w:style w:type="paragraph" w:customStyle="1" w:styleId="Normal">
    <w:name w:val="Normal Знак Знак Знак"/>
    <w:rsid w:val="004974DA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C09D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C09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qFormat/>
    <w:rsid w:val="001D68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3">
    <w:name w:val="наименован"/>
    <w:basedOn w:val="a"/>
    <w:qFormat/>
    <w:rsid w:val="001D689B"/>
    <w:pPr>
      <w:ind w:left="1985" w:right="2266"/>
      <w:jc w:val="center"/>
    </w:pPr>
    <w:rPr>
      <w:b/>
      <w:bCs/>
      <w:color w:val="00000A"/>
      <w:sz w:val="28"/>
      <w:szCs w:val="28"/>
    </w:rPr>
  </w:style>
  <w:style w:type="paragraph" w:styleId="af4">
    <w:name w:val="List Paragraph"/>
    <w:basedOn w:val="a"/>
    <w:uiPriority w:val="34"/>
    <w:qFormat/>
    <w:rsid w:val="001D689B"/>
    <w:pPr>
      <w:ind w:left="720"/>
      <w:contextualSpacing/>
    </w:pPr>
  </w:style>
  <w:style w:type="paragraph" w:customStyle="1" w:styleId="113">
    <w:name w:val="1абзац13"/>
    <w:basedOn w:val="a"/>
    <w:uiPriority w:val="99"/>
    <w:qFormat/>
    <w:rsid w:val="00F61081"/>
    <w:pPr>
      <w:suppressAutoHyphens/>
      <w:overflowPunct w:val="0"/>
      <w:ind w:left="57" w:firstLine="850"/>
      <w:jc w:val="both"/>
    </w:pPr>
    <w:rPr>
      <w:color w:val="00000A"/>
      <w:sz w:val="26"/>
      <w:szCs w:val="26"/>
    </w:rPr>
  </w:style>
  <w:style w:type="character" w:customStyle="1" w:styleId="-">
    <w:name w:val="Интернет-ссылка"/>
    <w:uiPriority w:val="99"/>
    <w:rsid w:val="00910A71"/>
    <w:rPr>
      <w:rFonts w:cs="Times New Roman"/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7563F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Nonformat">
    <w:name w:val="ConsNonformat"/>
    <w:rsid w:val="005502B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C4A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5">
    <w:name w:val="Table Grid"/>
    <w:basedOn w:val="a1"/>
    <w:rsid w:val="00FC4A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974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4974DA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3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74D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4974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4974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974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4974DA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4974DA"/>
    <w:pPr>
      <w:autoSpaceDE w:val="0"/>
      <w:autoSpaceDN w:val="0"/>
      <w:adjustRightInd w:val="0"/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497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4974D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974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974DA"/>
    <w:rPr>
      <w:rFonts w:cs="Times New Roman"/>
    </w:rPr>
  </w:style>
  <w:style w:type="character" w:customStyle="1" w:styleId="41">
    <w:name w:val="Заголовок 4 Знак1"/>
    <w:basedOn w:val="a0"/>
    <w:link w:val="4"/>
    <w:rsid w:val="004974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4974D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97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974D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97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iPriority w:val="99"/>
    <w:rsid w:val="004974DA"/>
    <w:pPr>
      <w:spacing w:before="100" w:after="100"/>
    </w:pPr>
    <w:rPr>
      <w:szCs w:val="20"/>
    </w:rPr>
  </w:style>
  <w:style w:type="character" w:customStyle="1" w:styleId="aa">
    <w:name w:val="Обычный (веб) Знак"/>
    <w:basedOn w:val="a0"/>
    <w:link w:val="a9"/>
    <w:rsid w:val="004974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rsid w:val="004974D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974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4974D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97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4974DA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4974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974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4974DA"/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4974DA"/>
    <w:rPr>
      <w:vertAlign w:val="superscript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4974DA"/>
    <w:pPr>
      <w:spacing w:before="100" w:beforeAutospacing="1" w:after="100" w:afterAutospacing="1"/>
    </w:pPr>
  </w:style>
  <w:style w:type="paragraph" w:customStyle="1" w:styleId="Normal">
    <w:name w:val="Normal Знак Знак Знак"/>
    <w:rsid w:val="004974DA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C09D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C09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qFormat/>
    <w:rsid w:val="001D68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3">
    <w:name w:val="наименован"/>
    <w:basedOn w:val="a"/>
    <w:qFormat/>
    <w:rsid w:val="001D689B"/>
    <w:pPr>
      <w:ind w:left="1985" w:right="2266"/>
      <w:jc w:val="center"/>
    </w:pPr>
    <w:rPr>
      <w:b/>
      <w:bCs/>
      <w:color w:val="00000A"/>
      <w:sz w:val="28"/>
      <w:szCs w:val="28"/>
    </w:rPr>
  </w:style>
  <w:style w:type="paragraph" w:styleId="af4">
    <w:name w:val="List Paragraph"/>
    <w:basedOn w:val="a"/>
    <w:uiPriority w:val="34"/>
    <w:qFormat/>
    <w:rsid w:val="001D689B"/>
    <w:pPr>
      <w:ind w:left="720"/>
      <w:contextualSpacing/>
    </w:pPr>
  </w:style>
  <w:style w:type="paragraph" w:customStyle="1" w:styleId="113">
    <w:name w:val="1абзац13"/>
    <w:basedOn w:val="a"/>
    <w:uiPriority w:val="99"/>
    <w:qFormat/>
    <w:rsid w:val="00F61081"/>
    <w:pPr>
      <w:suppressAutoHyphens/>
      <w:overflowPunct w:val="0"/>
      <w:ind w:left="57" w:firstLine="850"/>
      <w:jc w:val="both"/>
    </w:pPr>
    <w:rPr>
      <w:color w:val="00000A"/>
      <w:sz w:val="26"/>
      <w:szCs w:val="26"/>
    </w:rPr>
  </w:style>
  <w:style w:type="character" w:customStyle="1" w:styleId="-">
    <w:name w:val="Интернет-ссылка"/>
    <w:uiPriority w:val="99"/>
    <w:rsid w:val="00910A71"/>
    <w:rPr>
      <w:rFonts w:cs="Times New Roman"/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7563F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Nonformat">
    <w:name w:val="ConsNonformat"/>
    <w:rsid w:val="005502B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C4A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5">
    <w:name w:val="Table Grid"/>
    <w:basedOn w:val="a1"/>
    <w:rsid w:val="00FC4A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63BB7-E948-4C16-9088-241918CE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KulykNV</dc:creator>
  <cp:lastModifiedBy>User</cp:lastModifiedBy>
  <cp:revision>2</cp:revision>
  <cp:lastPrinted>2024-04-05T13:21:00Z</cp:lastPrinted>
  <dcterms:created xsi:type="dcterms:W3CDTF">2024-04-05T13:23:00Z</dcterms:created>
  <dcterms:modified xsi:type="dcterms:W3CDTF">2024-04-05T13:23:00Z</dcterms:modified>
</cp:coreProperties>
</file>