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D2" w:rsidRPr="00E53C1A" w:rsidRDefault="00220FD2" w:rsidP="00220FD2">
      <w:pPr>
        <w:jc w:val="center"/>
        <w:rPr>
          <w:bCs/>
          <w:sz w:val="20"/>
          <w:szCs w:val="20"/>
        </w:rPr>
      </w:pPr>
      <w:r>
        <w:rPr>
          <w:b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C1A">
        <w:rPr>
          <w:bCs/>
        </w:rPr>
        <w:t xml:space="preserve">                                                                                              </w:t>
      </w:r>
    </w:p>
    <w:p w:rsidR="00220FD2" w:rsidRDefault="00411249" w:rsidP="00220FD2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ГЛАВА </w:t>
      </w:r>
      <w:r w:rsidR="00220FD2">
        <w:rPr>
          <w:b w:val="0"/>
          <w:sz w:val="20"/>
          <w:szCs w:val="20"/>
        </w:rPr>
        <w:t xml:space="preserve"> БАБУШКИНСКОГО МУНИЦИПАЛЬНОГО </w:t>
      </w:r>
      <w:r>
        <w:rPr>
          <w:b w:val="0"/>
          <w:sz w:val="20"/>
          <w:szCs w:val="20"/>
        </w:rPr>
        <w:t>ОКРУГ</w:t>
      </w:r>
      <w:r w:rsidR="00220FD2">
        <w:rPr>
          <w:b w:val="0"/>
          <w:sz w:val="20"/>
          <w:szCs w:val="20"/>
        </w:rPr>
        <w:t>А ВОЛОГОДСКОЙ ОБЛАСТИ</w:t>
      </w:r>
    </w:p>
    <w:p w:rsidR="00220FD2" w:rsidRDefault="00220FD2" w:rsidP="00220FD2">
      <w:pPr>
        <w:jc w:val="center"/>
      </w:pPr>
    </w:p>
    <w:p w:rsidR="00220FD2" w:rsidRDefault="00545749" w:rsidP="00220FD2">
      <w:pPr>
        <w:jc w:val="center"/>
      </w:pPr>
      <w:bookmarkStart w:id="0" w:name="__Fieldmark__815_190854797"/>
      <w:bookmarkStart w:id="1" w:name="__Fieldmark__559_1666591855"/>
      <w:bookmarkStart w:id="2" w:name="__Fieldmark__1909_992915249"/>
      <w:bookmarkStart w:id="3" w:name="__Fieldmark__16_1333237865"/>
      <w:bookmarkStart w:id="4" w:name="ПолеСоСписком1"/>
      <w:bookmarkStart w:id="5" w:name="__Fieldmark__22110_2128521381"/>
      <w:bookmarkStart w:id="6" w:name="__Fieldmark__16762_1703197498"/>
      <w:bookmarkStart w:id="7" w:name="__Fieldmark__16358_481549082"/>
      <w:bookmarkStart w:id="8" w:name="__Fieldmark__266_99286448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ПОСТАНОВЛЕНИЕ</w:t>
      </w:r>
    </w:p>
    <w:p w:rsidR="00220FD2" w:rsidRPr="00411249" w:rsidRDefault="00220FD2" w:rsidP="00220FD2">
      <w:pPr>
        <w:jc w:val="center"/>
      </w:pPr>
    </w:p>
    <w:p w:rsidR="00220FD2" w:rsidRDefault="004E7B8F" w:rsidP="00220FD2">
      <w:pPr>
        <w:tabs>
          <w:tab w:val="left" w:pos="1125"/>
          <w:tab w:val="decimal" w:pos="8931"/>
        </w:tabs>
        <w:rPr>
          <w:sz w:val="28"/>
          <w:szCs w:val="28"/>
        </w:rPr>
      </w:pPr>
      <w:r>
        <w:rPr>
          <w:b w:val="0"/>
          <w:sz w:val="28"/>
        </w:rPr>
        <w:t>02.</w:t>
      </w:r>
      <w:r w:rsidR="00411249">
        <w:rPr>
          <w:b w:val="0"/>
          <w:sz w:val="28"/>
        </w:rPr>
        <w:t>1</w:t>
      </w:r>
      <w:r w:rsidR="001142EB">
        <w:rPr>
          <w:b w:val="0"/>
          <w:sz w:val="28"/>
        </w:rPr>
        <w:t>1</w:t>
      </w:r>
      <w:r w:rsidR="00545749">
        <w:rPr>
          <w:b w:val="0"/>
          <w:sz w:val="28"/>
        </w:rPr>
        <w:t>.202</w:t>
      </w:r>
      <w:r w:rsidR="00411249">
        <w:rPr>
          <w:b w:val="0"/>
          <w:sz w:val="28"/>
        </w:rPr>
        <w:t>3</w:t>
      </w:r>
      <w:r w:rsidR="00220FD2" w:rsidRPr="00545749">
        <w:rPr>
          <w:b w:val="0"/>
          <w:sz w:val="28"/>
        </w:rPr>
        <w:t xml:space="preserve"> </w:t>
      </w:r>
      <w:r w:rsidR="00220FD2" w:rsidRPr="00545749">
        <w:rPr>
          <w:b w:val="0"/>
          <w:sz w:val="28"/>
          <w:szCs w:val="28"/>
        </w:rPr>
        <w:t>г</w:t>
      </w:r>
      <w:r w:rsidR="00411249">
        <w:rPr>
          <w:b w:val="0"/>
          <w:sz w:val="28"/>
          <w:szCs w:val="28"/>
        </w:rPr>
        <w:t>ода</w:t>
      </w:r>
      <w:r w:rsidR="00411249">
        <w:rPr>
          <w:sz w:val="28"/>
        </w:rPr>
        <w:t xml:space="preserve">                                                                                                 </w:t>
      </w:r>
      <w:r w:rsidR="00545749">
        <w:rPr>
          <w:sz w:val="28"/>
        </w:rPr>
        <w:t xml:space="preserve"> </w:t>
      </w:r>
      <w:r w:rsidR="00220FD2" w:rsidRPr="00545749">
        <w:rPr>
          <w:b w:val="0"/>
          <w:sz w:val="28"/>
          <w:szCs w:val="28"/>
        </w:rPr>
        <w:t>№</w:t>
      </w:r>
      <w:r w:rsidR="0041124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68</w:t>
      </w:r>
    </w:p>
    <w:p w:rsidR="00220FD2" w:rsidRDefault="00220FD2" w:rsidP="00220FD2">
      <w:pPr>
        <w:tabs>
          <w:tab w:val="left" w:pos="1125"/>
          <w:tab w:val="decimal" w:pos="8931"/>
        </w:tabs>
        <w:rPr>
          <w:bCs/>
          <w:sz w:val="28"/>
          <w:szCs w:val="28"/>
        </w:rPr>
      </w:pPr>
    </w:p>
    <w:p w:rsidR="00220FD2" w:rsidRPr="00545749" w:rsidRDefault="00220FD2" w:rsidP="00220FD2">
      <w:pPr>
        <w:jc w:val="center"/>
        <w:rPr>
          <w:b w:val="0"/>
          <w:sz w:val="24"/>
        </w:rPr>
      </w:pPr>
      <w:r w:rsidRPr="00545749">
        <w:rPr>
          <w:b w:val="0"/>
          <w:sz w:val="24"/>
        </w:rPr>
        <w:t>с.им. Бабушкина</w:t>
      </w:r>
    </w:p>
    <w:p w:rsidR="00220FD2" w:rsidRDefault="00220FD2" w:rsidP="00220FD2">
      <w:pPr>
        <w:ind w:firstLine="709"/>
        <w:jc w:val="both"/>
        <w:rPr>
          <w:bCs/>
          <w:sz w:val="28"/>
          <w:szCs w:val="28"/>
        </w:rPr>
      </w:pPr>
    </w:p>
    <w:p w:rsidR="00545749" w:rsidRDefault="00545749" w:rsidP="00220FD2">
      <w:pPr>
        <w:ind w:left="1985" w:right="2266"/>
        <w:jc w:val="center"/>
        <w:rPr>
          <w:bCs/>
          <w:color w:val="000000"/>
          <w:sz w:val="28"/>
        </w:rPr>
      </w:pPr>
      <w:r>
        <w:rPr>
          <w:bCs/>
          <w:sz w:val="28"/>
          <w:szCs w:val="28"/>
        </w:rPr>
        <w:t xml:space="preserve"> </w:t>
      </w:r>
      <w:r w:rsidR="00220FD2">
        <w:rPr>
          <w:bCs/>
          <w:sz w:val="28"/>
          <w:szCs w:val="28"/>
        </w:rPr>
        <w:t xml:space="preserve">Об утверждении Положения </w:t>
      </w:r>
      <w:r w:rsidR="00220FD2">
        <w:rPr>
          <w:bCs/>
          <w:color w:val="000000"/>
          <w:sz w:val="28"/>
        </w:rPr>
        <w:t xml:space="preserve">о  Бабушкинском </w:t>
      </w:r>
      <w:r>
        <w:rPr>
          <w:bCs/>
          <w:color w:val="000000"/>
          <w:sz w:val="28"/>
        </w:rPr>
        <w:t xml:space="preserve">муниципальном </w:t>
      </w:r>
      <w:r w:rsidR="00220FD2">
        <w:rPr>
          <w:bCs/>
          <w:color w:val="000000"/>
          <w:sz w:val="28"/>
        </w:rPr>
        <w:t>звене Вологодской территориальной подсистемы единой государственной системы предупреждения и ликвидации чрезвычайных ситуаций</w:t>
      </w:r>
    </w:p>
    <w:p w:rsidR="00220FD2" w:rsidRPr="00CC3F16" w:rsidRDefault="00220FD2" w:rsidP="00220FD2">
      <w:pPr>
        <w:ind w:left="1985" w:right="2266"/>
        <w:jc w:val="center"/>
      </w:pPr>
      <w:r>
        <w:rPr>
          <w:bCs/>
          <w:color w:val="000000"/>
          <w:sz w:val="28"/>
        </w:rPr>
        <w:t xml:space="preserve"> </w:t>
      </w:r>
    </w:p>
    <w:p w:rsidR="00220FD2" w:rsidRDefault="00220FD2" w:rsidP="00220FD2">
      <w:pPr>
        <w:pStyle w:val="stylet3"/>
        <w:shd w:val="clear" w:color="auto" w:fill="FFFFFF"/>
        <w:spacing w:before="0" w:after="0"/>
        <w:ind w:firstLine="600"/>
        <w:jc w:val="both"/>
      </w:pPr>
      <w:r>
        <w:rPr>
          <w:b w:val="0"/>
          <w:sz w:val="28"/>
          <w:szCs w:val="28"/>
        </w:rPr>
        <w:t xml:space="preserve">В соответствии с </w:t>
      </w:r>
      <w:r>
        <w:rPr>
          <w:rStyle w:val="a3"/>
          <w:color w:val="000000"/>
          <w:sz w:val="28"/>
          <w:szCs w:val="28"/>
        </w:rPr>
        <w:t>Федеральным законом</w:t>
      </w:r>
      <w:r>
        <w:rPr>
          <w:b w:val="0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b w:val="0"/>
            <w:sz w:val="28"/>
            <w:szCs w:val="28"/>
          </w:rPr>
          <w:t>1994 г</w:t>
        </w:r>
        <w:r w:rsidR="00411249">
          <w:rPr>
            <w:b w:val="0"/>
            <w:sz w:val="28"/>
            <w:szCs w:val="28"/>
          </w:rPr>
          <w:t>ода</w:t>
        </w:r>
      </w:smartTag>
      <w:r>
        <w:rPr>
          <w:b w:val="0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</w:t>
      </w:r>
      <w:bookmarkStart w:id="9" w:name="__DdeLink__39400_481549082"/>
      <w:r>
        <w:rPr>
          <w:rStyle w:val="a3"/>
          <w:color w:val="000000"/>
          <w:sz w:val="28"/>
          <w:szCs w:val="28"/>
        </w:rPr>
        <w:t>постановлением</w:t>
      </w:r>
      <w:r>
        <w:rPr>
          <w:b w:val="0"/>
          <w:sz w:val="28"/>
          <w:szCs w:val="28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b w:val="0"/>
            <w:sz w:val="28"/>
            <w:szCs w:val="28"/>
          </w:rPr>
          <w:t>2003 г</w:t>
        </w:r>
        <w:r w:rsidR="00411249">
          <w:rPr>
            <w:b w:val="0"/>
            <w:sz w:val="28"/>
            <w:szCs w:val="28"/>
          </w:rPr>
          <w:t>ода</w:t>
        </w:r>
      </w:smartTag>
      <w:r>
        <w:rPr>
          <w:b w:val="0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</w:t>
      </w:r>
      <w:bookmarkEnd w:id="9"/>
      <w:r>
        <w:rPr>
          <w:b w:val="0"/>
          <w:sz w:val="28"/>
          <w:szCs w:val="28"/>
        </w:rPr>
        <w:t xml:space="preserve"> п</w:t>
      </w:r>
      <w:r>
        <w:rPr>
          <w:rStyle w:val="a3"/>
          <w:color w:val="000000"/>
          <w:sz w:val="28"/>
          <w:szCs w:val="28"/>
        </w:rPr>
        <w:t>остановлением Правительства Вол</w:t>
      </w:r>
      <w:r w:rsidR="00545749">
        <w:rPr>
          <w:rStyle w:val="a3"/>
          <w:color w:val="000000"/>
          <w:sz w:val="28"/>
          <w:szCs w:val="28"/>
        </w:rPr>
        <w:t>огодской области от 31.01.2011 №</w:t>
      </w:r>
      <w:r w:rsidR="00411249">
        <w:rPr>
          <w:rStyle w:val="a3"/>
          <w:color w:val="000000"/>
          <w:sz w:val="28"/>
          <w:szCs w:val="28"/>
        </w:rPr>
        <w:t xml:space="preserve"> 65 «</w:t>
      </w:r>
      <w:r>
        <w:rPr>
          <w:rStyle w:val="a3"/>
          <w:color w:val="000000"/>
          <w:sz w:val="28"/>
          <w:szCs w:val="28"/>
        </w:rPr>
        <w:t>О территориальной подсистеме единой государственной системы предупреждения и ликвидации чрезвычайных ситуаций области</w:t>
      </w:r>
      <w:r w:rsidR="00411249">
        <w:rPr>
          <w:rStyle w:val="a3"/>
          <w:color w:val="000000"/>
          <w:sz w:val="28"/>
          <w:szCs w:val="28"/>
        </w:rPr>
        <w:t>», руководствуясь Уставом Бабушкинского муниципального округа,</w:t>
      </w:r>
    </w:p>
    <w:p w:rsidR="00220FD2" w:rsidRDefault="00411249" w:rsidP="00220FD2">
      <w:pPr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20FD2">
        <w:rPr>
          <w:bCs/>
          <w:sz w:val="28"/>
          <w:szCs w:val="28"/>
        </w:rPr>
        <w:t xml:space="preserve">ПОСТАНОВЛЯЮ: </w:t>
      </w:r>
    </w:p>
    <w:p w:rsidR="00220FD2" w:rsidRDefault="00220FD2" w:rsidP="00220FD2">
      <w:pPr>
        <w:ind w:firstLine="850"/>
        <w:jc w:val="both"/>
        <w:outlineLvl w:val="4"/>
      </w:pPr>
      <w:r>
        <w:rPr>
          <w:b w:val="0"/>
          <w:sz w:val="28"/>
          <w:szCs w:val="28"/>
        </w:rPr>
        <w:t>1.</w:t>
      </w:r>
      <w:r w:rsidR="00545749">
        <w:rPr>
          <w:b w:val="0"/>
          <w:sz w:val="28"/>
        </w:rPr>
        <w:t xml:space="preserve"> У</w:t>
      </w:r>
      <w:r>
        <w:rPr>
          <w:b w:val="0"/>
          <w:sz w:val="28"/>
        </w:rPr>
        <w:t xml:space="preserve">твердить </w:t>
      </w:r>
      <w:r>
        <w:rPr>
          <w:rStyle w:val="a3"/>
          <w:color w:val="000000"/>
          <w:sz w:val="28"/>
          <w:szCs w:val="26"/>
        </w:rPr>
        <w:t>Положение</w:t>
      </w:r>
      <w:r>
        <w:rPr>
          <w:b w:val="0"/>
          <w:color w:val="000000"/>
          <w:sz w:val="28"/>
        </w:rPr>
        <w:t xml:space="preserve"> о  Бабушкинском муниципальном звене Вологодской областной  подсистемы единой государственной системы предупреждения и ликвидации чрезвычайных ситуаций </w:t>
      </w:r>
      <w:r>
        <w:rPr>
          <w:b w:val="0"/>
          <w:sz w:val="28"/>
        </w:rPr>
        <w:t>(Приложение 1).</w:t>
      </w:r>
    </w:p>
    <w:p w:rsidR="00220FD2" w:rsidRDefault="00220FD2" w:rsidP="00220FD2">
      <w:pPr>
        <w:ind w:firstLine="850"/>
        <w:jc w:val="both"/>
        <w:outlineLvl w:val="4"/>
      </w:pPr>
      <w:r>
        <w:rPr>
          <w:b w:val="0"/>
          <w:sz w:val="28"/>
        </w:rPr>
        <w:t>2. Утвердить с</w:t>
      </w:r>
      <w:r>
        <w:rPr>
          <w:rStyle w:val="a3"/>
          <w:color w:val="000000"/>
          <w:sz w:val="28"/>
          <w:szCs w:val="26"/>
        </w:rPr>
        <w:t>труктуру</w:t>
      </w:r>
      <w:r>
        <w:rPr>
          <w:b w:val="0"/>
          <w:color w:val="000000"/>
          <w:sz w:val="28"/>
        </w:rPr>
        <w:t xml:space="preserve"> Бабушкинского муниципального звена Вологодской областной  подсистемы единой государственной системы предупреждения и ликвидации чрезвычайных ситуаций </w:t>
      </w:r>
      <w:r>
        <w:rPr>
          <w:b w:val="0"/>
          <w:sz w:val="28"/>
        </w:rPr>
        <w:t xml:space="preserve"> (Приложение 2).</w:t>
      </w:r>
    </w:p>
    <w:p w:rsidR="00411249" w:rsidRDefault="00411249" w:rsidP="00411249">
      <w:pPr>
        <w:ind w:firstLine="850"/>
        <w:jc w:val="both"/>
        <w:rPr>
          <w:b w:val="0"/>
          <w:color w:val="000000"/>
          <w:sz w:val="28"/>
        </w:rPr>
      </w:pPr>
      <w:r>
        <w:rPr>
          <w:b w:val="0"/>
          <w:sz w:val="28"/>
        </w:rPr>
        <w:t>3</w:t>
      </w:r>
      <w:r w:rsidR="00220FD2">
        <w:rPr>
          <w:b w:val="0"/>
          <w:sz w:val="28"/>
        </w:rPr>
        <w:t xml:space="preserve">. Рекомендовать руководителям организаций независимо от их организационно-правовых форм разработать и утвердить положения, структуру, состав сил и средств объектовых звеньев </w:t>
      </w:r>
      <w:r w:rsidR="00220FD2">
        <w:rPr>
          <w:b w:val="0"/>
          <w:color w:val="000000"/>
          <w:sz w:val="28"/>
        </w:rPr>
        <w:t>Бабушкинского муниципального звена Вологодской областной  подсистемы единой государственной системы предупреждения и ликвидации чрезвычайных ситуаций</w:t>
      </w:r>
      <w:r>
        <w:rPr>
          <w:b w:val="0"/>
          <w:color w:val="000000"/>
          <w:sz w:val="28"/>
        </w:rPr>
        <w:t>.</w:t>
      </w:r>
    </w:p>
    <w:p w:rsidR="00411249" w:rsidRDefault="00411249" w:rsidP="00411249">
      <w:pPr>
        <w:ind w:firstLine="85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4. Определить отдел мобилизационной подготовки и делам ГО ЧС администрации Бабушкинского муниципального округа постоянно действующим органом управления Бабушкинского муниципального округа окружного звена территориальной подсистемы единой государственной системы предупреждения и ликвидации чрезвычайных ситуаций (далее ТП РСЧС).</w:t>
      </w:r>
    </w:p>
    <w:p w:rsidR="00411249" w:rsidRDefault="00220FD2" w:rsidP="00411249">
      <w:pPr>
        <w:ind w:firstLine="850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 xml:space="preserve">5. </w:t>
      </w:r>
      <w:r w:rsidR="00411249">
        <w:rPr>
          <w:b w:val="0"/>
          <w:sz w:val="28"/>
        </w:rPr>
        <w:t xml:space="preserve">Постановление администрации Бабушкинского муниципального района от 24.11.2020 № 897 «О создании постоянно действующего органа управления районного звена территориальной подсистемы </w:t>
      </w:r>
      <w:r w:rsidR="0035259A">
        <w:rPr>
          <w:b w:val="0"/>
          <w:sz w:val="28"/>
        </w:rPr>
        <w:t>единой государственной системы предупреждения и ликвидации чрезвычайных ситуаций»</w:t>
      </w:r>
      <w:r w:rsidR="00EF6897">
        <w:rPr>
          <w:b w:val="0"/>
          <w:sz w:val="28"/>
        </w:rPr>
        <w:t xml:space="preserve"> считать утратившим силу.</w:t>
      </w:r>
    </w:p>
    <w:p w:rsidR="00A51FD8" w:rsidRDefault="00EF6897" w:rsidP="00411249">
      <w:pPr>
        <w:ind w:firstLine="850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6. </w:t>
      </w:r>
      <w:r w:rsidR="00411249">
        <w:rPr>
          <w:b w:val="0"/>
          <w:sz w:val="28"/>
        </w:rPr>
        <w:t xml:space="preserve">Настоящее </w:t>
      </w:r>
      <w:r w:rsidR="00411249">
        <w:rPr>
          <w:b w:val="0"/>
          <w:sz w:val="28"/>
          <w:szCs w:val="28"/>
        </w:rPr>
        <w:t>п</w:t>
      </w:r>
      <w:r w:rsidR="00220FD2">
        <w:rPr>
          <w:b w:val="0"/>
          <w:sz w:val="28"/>
          <w:szCs w:val="28"/>
        </w:rPr>
        <w:t xml:space="preserve">остановление </w:t>
      </w:r>
      <w:r w:rsidR="00A51FD8">
        <w:rPr>
          <w:b w:val="0"/>
          <w:sz w:val="28"/>
          <w:szCs w:val="28"/>
        </w:rPr>
        <w:t xml:space="preserve">подлежит </w:t>
      </w:r>
      <w:r w:rsidR="00411249">
        <w:rPr>
          <w:b w:val="0"/>
          <w:sz w:val="28"/>
          <w:szCs w:val="28"/>
        </w:rPr>
        <w:t xml:space="preserve">официальному опубликовании (обнародованию) в средствах массовой информации и </w:t>
      </w:r>
      <w:r w:rsidR="00220FD2">
        <w:rPr>
          <w:b w:val="0"/>
          <w:sz w:val="28"/>
          <w:szCs w:val="28"/>
        </w:rPr>
        <w:t>разме</w:t>
      </w:r>
      <w:r w:rsidR="00A51FD8">
        <w:rPr>
          <w:b w:val="0"/>
          <w:sz w:val="28"/>
          <w:szCs w:val="28"/>
        </w:rPr>
        <w:t>щению</w:t>
      </w:r>
      <w:r w:rsidR="00220FD2">
        <w:rPr>
          <w:b w:val="0"/>
          <w:sz w:val="28"/>
          <w:szCs w:val="28"/>
        </w:rPr>
        <w:t xml:space="preserve"> на официальном сайте Бабушкинского муниципального </w:t>
      </w:r>
      <w:r w:rsidR="00411249">
        <w:rPr>
          <w:b w:val="0"/>
          <w:sz w:val="28"/>
          <w:szCs w:val="28"/>
        </w:rPr>
        <w:t>округа</w:t>
      </w:r>
      <w:r w:rsidR="00A51FD8">
        <w:rPr>
          <w:b w:val="0"/>
          <w:sz w:val="28"/>
          <w:szCs w:val="28"/>
        </w:rPr>
        <w:t xml:space="preserve"> в информационно-телекоммуникационной сети «Интернет»</w:t>
      </w:r>
      <w:r w:rsidR="00411249">
        <w:rPr>
          <w:b w:val="0"/>
          <w:sz w:val="28"/>
          <w:szCs w:val="28"/>
        </w:rPr>
        <w:t xml:space="preserve">, </w:t>
      </w:r>
      <w:r w:rsidR="00A51FD8">
        <w:rPr>
          <w:b w:val="0"/>
          <w:sz w:val="28"/>
          <w:szCs w:val="28"/>
        </w:rPr>
        <w:t>вступает в силу со дня официального опубликования.</w:t>
      </w:r>
    </w:p>
    <w:p w:rsidR="00411249" w:rsidRDefault="00EF6897" w:rsidP="00411249">
      <w:pPr>
        <w:ind w:firstLine="850"/>
        <w:jc w:val="both"/>
      </w:pPr>
      <w:r>
        <w:rPr>
          <w:b w:val="0"/>
          <w:sz w:val="28"/>
          <w:szCs w:val="28"/>
        </w:rPr>
        <w:t>7</w:t>
      </w:r>
      <w:r w:rsidR="00411249">
        <w:rPr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220FD2" w:rsidRDefault="00220FD2" w:rsidP="00220FD2">
      <w:pPr>
        <w:tabs>
          <w:tab w:val="right" w:pos="9570"/>
        </w:tabs>
        <w:rPr>
          <w:b w:val="0"/>
          <w:sz w:val="28"/>
          <w:szCs w:val="28"/>
        </w:rPr>
      </w:pPr>
    </w:p>
    <w:p w:rsidR="00411249" w:rsidRDefault="00411249" w:rsidP="00220FD2">
      <w:pPr>
        <w:tabs>
          <w:tab w:val="right" w:pos="9570"/>
        </w:tabs>
        <w:rPr>
          <w:b w:val="0"/>
          <w:sz w:val="28"/>
          <w:szCs w:val="28"/>
        </w:rPr>
      </w:pPr>
    </w:p>
    <w:p w:rsidR="00220FD2" w:rsidRDefault="00411249" w:rsidP="00220FD2">
      <w:pPr>
        <w:tabs>
          <w:tab w:val="right" w:pos="957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округа</w:t>
      </w:r>
      <w:r w:rsidR="00220FD2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Т.С. Жирохова</w:t>
      </w:r>
    </w:p>
    <w:p w:rsidR="00220FD2" w:rsidRDefault="00220FD2" w:rsidP="00220FD2">
      <w:pPr>
        <w:tabs>
          <w:tab w:val="left" w:pos="7365"/>
        </w:tabs>
        <w:rPr>
          <w:b w:val="0"/>
          <w:sz w:val="28"/>
          <w:szCs w:val="28"/>
        </w:rPr>
      </w:pPr>
    </w:p>
    <w:p w:rsidR="00220FD2" w:rsidRDefault="00220FD2" w:rsidP="00220FD2">
      <w:pPr>
        <w:jc w:val="right"/>
        <w:rPr>
          <w:b w:val="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6"/>
        <w:gridCol w:w="4927"/>
      </w:tblGrid>
      <w:tr w:rsidR="00220FD2" w:rsidTr="00717496">
        <w:tc>
          <w:tcPr>
            <w:tcW w:w="4926" w:type="dxa"/>
          </w:tcPr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220FD2" w:rsidRDefault="00220FD2" w:rsidP="00EF689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927" w:type="dxa"/>
          </w:tcPr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A51FD8" w:rsidRDefault="00A51FD8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1142EB" w:rsidRDefault="001142EB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1142EB" w:rsidRDefault="001142EB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220FD2" w:rsidRDefault="00220FD2" w:rsidP="00717496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УТВЕРЖД</w:t>
            </w:r>
            <w:r w:rsidR="001142EB">
              <w:rPr>
                <w:b w:val="0"/>
                <w:sz w:val="26"/>
                <w:szCs w:val="26"/>
              </w:rPr>
              <w:t>ЕНО</w:t>
            </w:r>
          </w:p>
          <w:p w:rsidR="00220FD2" w:rsidRDefault="001142EB" w:rsidP="00717496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постановлением </w:t>
            </w:r>
            <w:r w:rsidR="00A51FD8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Главы </w:t>
            </w:r>
            <w:r w:rsidR="00220FD2">
              <w:rPr>
                <w:b w:val="0"/>
                <w:sz w:val="26"/>
                <w:szCs w:val="26"/>
              </w:rPr>
              <w:t xml:space="preserve">Бабушкинского муниципального </w:t>
            </w:r>
            <w:r w:rsidR="00EF6897">
              <w:rPr>
                <w:b w:val="0"/>
                <w:sz w:val="26"/>
                <w:szCs w:val="26"/>
              </w:rPr>
              <w:t>округа</w:t>
            </w:r>
          </w:p>
          <w:p w:rsidR="00220FD2" w:rsidRDefault="001142EB" w:rsidP="00717496">
            <w:pPr>
              <w:jc w:val="center"/>
            </w:pPr>
            <w:r>
              <w:rPr>
                <w:b w:val="0"/>
                <w:sz w:val="26"/>
                <w:szCs w:val="26"/>
              </w:rPr>
              <w:t xml:space="preserve">от </w:t>
            </w:r>
            <w:r w:rsidR="00A51FD8">
              <w:rPr>
                <w:b w:val="0"/>
                <w:sz w:val="26"/>
                <w:szCs w:val="26"/>
              </w:rPr>
              <w:t xml:space="preserve"> «</w:t>
            </w:r>
            <w:r w:rsidR="004E7B8F">
              <w:rPr>
                <w:b w:val="0"/>
                <w:sz w:val="26"/>
                <w:szCs w:val="26"/>
              </w:rPr>
              <w:t>02</w:t>
            </w:r>
            <w:r w:rsidR="00A51FD8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ноября </w:t>
            </w:r>
            <w:r w:rsidR="00A51FD8">
              <w:rPr>
                <w:b w:val="0"/>
                <w:sz w:val="26"/>
                <w:szCs w:val="26"/>
              </w:rPr>
              <w:t>202</w:t>
            </w:r>
            <w:r w:rsidR="00EF6897">
              <w:rPr>
                <w:b w:val="0"/>
                <w:sz w:val="26"/>
                <w:szCs w:val="26"/>
              </w:rPr>
              <w:t>3</w:t>
            </w:r>
            <w:r w:rsidR="00220FD2">
              <w:rPr>
                <w:b w:val="0"/>
                <w:sz w:val="26"/>
                <w:szCs w:val="26"/>
              </w:rPr>
              <w:t xml:space="preserve"> год</w:t>
            </w:r>
            <w:r>
              <w:rPr>
                <w:b w:val="0"/>
                <w:sz w:val="26"/>
                <w:szCs w:val="26"/>
              </w:rPr>
              <w:t>а</w:t>
            </w:r>
            <w:r w:rsidR="004E7B8F">
              <w:rPr>
                <w:b w:val="0"/>
                <w:sz w:val="26"/>
                <w:szCs w:val="26"/>
              </w:rPr>
              <w:t xml:space="preserve"> № 68</w:t>
            </w:r>
          </w:p>
          <w:p w:rsidR="00220FD2" w:rsidRDefault="00220FD2" w:rsidP="00717496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</w:tbl>
    <w:p w:rsidR="00220FD2" w:rsidRDefault="00220FD2" w:rsidP="00220FD2">
      <w:pPr>
        <w:ind w:firstLine="709"/>
        <w:jc w:val="right"/>
        <w:rPr>
          <w:b w:val="0"/>
          <w:sz w:val="24"/>
        </w:rPr>
      </w:pPr>
    </w:p>
    <w:p w:rsidR="00220FD2" w:rsidRPr="00460BD2" w:rsidRDefault="00220FD2" w:rsidP="00220FD2">
      <w:pPr>
        <w:ind w:left="360"/>
        <w:jc w:val="center"/>
        <w:rPr>
          <w:b w:val="0"/>
          <w:color w:val="000000"/>
          <w:sz w:val="28"/>
        </w:rPr>
      </w:pPr>
    </w:p>
    <w:p w:rsidR="00A51FD8" w:rsidRDefault="00220FD2" w:rsidP="00220FD2">
      <w:pPr>
        <w:ind w:left="360"/>
        <w:jc w:val="center"/>
        <w:rPr>
          <w:color w:val="000000"/>
          <w:sz w:val="28"/>
        </w:rPr>
      </w:pPr>
      <w:r w:rsidRPr="00A51FD8">
        <w:rPr>
          <w:color w:val="000000"/>
          <w:sz w:val="28"/>
        </w:rPr>
        <w:t>Положение</w:t>
      </w:r>
      <w:r>
        <w:rPr>
          <w:b w:val="0"/>
        </w:rPr>
        <w:br/>
      </w:r>
      <w:r w:rsidRPr="00A51FD8">
        <w:rPr>
          <w:color w:val="000000"/>
          <w:sz w:val="28"/>
        </w:rPr>
        <w:t xml:space="preserve">о Бабушкинском </w:t>
      </w:r>
      <w:r w:rsidR="00A51FD8" w:rsidRPr="00A51FD8">
        <w:rPr>
          <w:color w:val="000000"/>
          <w:sz w:val="28"/>
        </w:rPr>
        <w:t xml:space="preserve">муниципальном </w:t>
      </w:r>
      <w:r w:rsidRPr="00A51FD8">
        <w:rPr>
          <w:color w:val="000000"/>
          <w:sz w:val="28"/>
        </w:rPr>
        <w:t xml:space="preserve">звене </w:t>
      </w:r>
    </w:p>
    <w:p w:rsidR="00A51FD8" w:rsidRDefault="00220FD2" w:rsidP="00220FD2">
      <w:pPr>
        <w:ind w:left="360"/>
        <w:jc w:val="center"/>
        <w:rPr>
          <w:color w:val="000000"/>
          <w:sz w:val="28"/>
        </w:rPr>
      </w:pPr>
      <w:r w:rsidRPr="00A51FD8">
        <w:rPr>
          <w:color w:val="000000"/>
          <w:sz w:val="28"/>
        </w:rPr>
        <w:t xml:space="preserve">Вологодской территориальной   подсистемы </w:t>
      </w:r>
    </w:p>
    <w:p w:rsidR="00A51FD8" w:rsidRDefault="00220FD2" w:rsidP="00220FD2">
      <w:pPr>
        <w:ind w:left="360"/>
        <w:jc w:val="center"/>
        <w:rPr>
          <w:color w:val="000000"/>
          <w:sz w:val="28"/>
        </w:rPr>
      </w:pPr>
      <w:r w:rsidRPr="00A51FD8">
        <w:rPr>
          <w:color w:val="000000"/>
          <w:sz w:val="28"/>
        </w:rPr>
        <w:t xml:space="preserve">единой государственной системы </w:t>
      </w:r>
    </w:p>
    <w:p w:rsidR="00220FD2" w:rsidRDefault="00220FD2" w:rsidP="00220FD2">
      <w:pPr>
        <w:ind w:left="360"/>
        <w:jc w:val="center"/>
        <w:rPr>
          <w:b w:val="0"/>
          <w:color w:val="000000"/>
          <w:sz w:val="28"/>
        </w:rPr>
      </w:pPr>
      <w:r w:rsidRPr="00A51FD8">
        <w:rPr>
          <w:color w:val="000000"/>
          <w:sz w:val="28"/>
        </w:rPr>
        <w:t>предупреждения и ликвидации чрезвычайных ситуаций</w:t>
      </w:r>
      <w:r>
        <w:rPr>
          <w:b w:val="0"/>
          <w:color w:val="000000"/>
          <w:sz w:val="28"/>
        </w:rPr>
        <w:t xml:space="preserve"> </w:t>
      </w:r>
    </w:p>
    <w:p w:rsidR="00A51FD8" w:rsidRDefault="00A51FD8" w:rsidP="00A51FD8">
      <w:pPr>
        <w:ind w:firstLine="567"/>
        <w:jc w:val="center"/>
      </w:pPr>
    </w:p>
    <w:p w:rsidR="00220FD2" w:rsidRDefault="00A51FD8" w:rsidP="00A51FD8">
      <w:pPr>
        <w:ind w:firstLine="567"/>
        <w:jc w:val="center"/>
        <w:rPr>
          <w:sz w:val="28"/>
          <w:szCs w:val="28"/>
        </w:rPr>
      </w:pPr>
      <w:r w:rsidRPr="00A51FD8">
        <w:rPr>
          <w:sz w:val="28"/>
          <w:szCs w:val="28"/>
        </w:rPr>
        <w:t>1. Общие положения.</w:t>
      </w:r>
    </w:p>
    <w:p w:rsidR="00A51FD8" w:rsidRPr="00A51FD8" w:rsidRDefault="00A51FD8" w:rsidP="00A51FD8">
      <w:pPr>
        <w:ind w:firstLine="567"/>
        <w:jc w:val="center"/>
        <w:rPr>
          <w:sz w:val="28"/>
          <w:szCs w:val="28"/>
        </w:rPr>
      </w:pPr>
    </w:p>
    <w:p w:rsidR="00220FD2" w:rsidRPr="00C45A76" w:rsidRDefault="00A51FD8" w:rsidP="00220FD2">
      <w:pPr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1.1. </w:t>
      </w:r>
      <w:r w:rsidR="00220FD2" w:rsidRPr="00C45A76">
        <w:rPr>
          <w:b w:val="0"/>
          <w:sz w:val="28"/>
          <w:szCs w:val="28"/>
        </w:rPr>
        <w:t>Настоящее Положение определяет порядок организации и функционирования муниципального звена территориальной подсистемы единой государственной систе</w:t>
      </w:r>
      <w:r w:rsidR="00220FD2" w:rsidRPr="00C45A76">
        <w:rPr>
          <w:b w:val="0"/>
          <w:sz w:val="28"/>
          <w:szCs w:val="28"/>
        </w:rPr>
        <w:softHyphen/>
        <w:t>мы предупреждения и ликвидации чрезвычайных ситуаций на территории Бабуш</w:t>
      </w:r>
      <w:r w:rsidR="00220FD2" w:rsidRPr="00C45A76">
        <w:rPr>
          <w:b w:val="0"/>
          <w:sz w:val="28"/>
          <w:szCs w:val="28"/>
        </w:rPr>
        <w:softHyphen/>
        <w:t xml:space="preserve">кинского муниципального </w:t>
      </w:r>
      <w:r w:rsidR="00EF6897">
        <w:rPr>
          <w:b w:val="0"/>
          <w:sz w:val="28"/>
          <w:szCs w:val="28"/>
        </w:rPr>
        <w:t xml:space="preserve">округа </w:t>
      </w:r>
      <w:r w:rsidR="00220FD2" w:rsidRPr="00C45A76">
        <w:rPr>
          <w:b w:val="0"/>
          <w:sz w:val="28"/>
          <w:szCs w:val="28"/>
        </w:rPr>
        <w:t>(далее - муниципальное звено).</w:t>
      </w:r>
    </w:p>
    <w:p w:rsidR="00220FD2" w:rsidRPr="00C45A76" w:rsidRDefault="00A51FD8" w:rsidP="00220FD2">
      <w:pPr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1.2. </w:t>
      </w:r>
      <w:r w:rsidR="00220FD2" w:rsidRPr="00C45A76">
        <w:rPr>
          <w:b w:val="0"/>
          <w:sz w:val="28"/>
          <w:szCs w:val="28"/>
        </w:rPr>
        <w:t>Муниципальное звено объединяет органы управления, силы и средства  орга</w:t>
      </w:r>
      <w:r w:rsidR="00220FD2" w:rsidRPr="00C45A76">
        <w:rPr>
          <w:b w:val="0"/>
          <w:sz w:val="28"/>
          <w:szCs w:val="28"/>
        </w:rPr>
        <w:softHyphen/>
        <w:t xml:space="preserve">нов местного самоуправления Бабушкинского муниципального </w:t>
      </w:r>
      <w:r w:rsidR="00EF6897">
        <w:rPr>
          <w:b w:val="0"/>
          <w:sz w:val="28"/>
          <w:szCs w:val="28"/>
        </w:rPr>
        <w:t>округа,</w:t>
      </w:r>
      <w:r w:rsidR="00220FD2" w:rsidRPr="00C45A76">
        <w:rPr>
          <w:b w:val="0"/>
          <w:sz w:val="28"/>
          <w:szCs w:val="28"/>
        </w:rPr>
        <w:t xml:space="preserve"> органи</w:t>
      </w:r>
      <w:r w:rsidR="00220FD2" w:rsidRPr="00C45A76">
        <w:rPr>
          <w:b w:val="0"/>
          <w:sz w:val="28"/>
          <w:szCs w:val="28"/>
        </w:rPr>
        <w:softHyphen/>
        <w:t xml:space="preserve">заций Бабушкинского муниципального </w:t>
      </w:r>
      <w:r w:rsidR="00EF6897">
        <w:rPr>
          <w:b w:val="0"/>
          <w:sz w:val="28"/>
          <w:szCs w:val="28"/>
        </w:rPr>
        <w:t>округа</w:t>
      </w:r>
      <w:r w:rsidR="00220FD2" w:rsidRPr="00C45A76">
        <w:rPr>
          <w:b w:val="0"/>
          <w:sz w:val="28"/>
          <w:szCs w:val="28"/>
        </w:rPr>
        <w:t xml:space="preserve"> (далее - организации), в полно</w:t>
      </w:r>
      <w:r w:rsidR="00220FD2" w:rsidRPr="00C45A76">
        <w:rPr>
          <w:b w:val="0"/>
          <w:sz w:val="28"/>
          <w:szCs w:val="28"/>
        </w:rPr>
        <w:softHyphen/>
        <w:t>мочия которых входит решение вопросов в области защиты населения и терри</w:t>
      </w:r>
      <w:r w:rsidR="00220FD2" w:rsidRPr="00C45A76">
        <w:rPr>
          <w:b w:val="0"/>
          <w:sz w:val="28"/>
          <w:szCs w:val="28"/>
        </w:rPr>
        <w:softHyphen/>
        <w:t xml:space="preserve">торий от чрезвычайных ситуаций, и осуществляет свою деятельность в целях выполнения задач, предусмотренных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="00220FD2" w:rsidRPr="00C45A76">
          <w:rPr>
            <w:b w:val="0"/>
            <w:sz w:val="28"/>
            <w:szCs w:val="28"/>
          </w:rPr>
          <w:t>1994 г</w:t>
        </w:r>
      </w:smartTag>
      <w:r w:rsidR="00220FD2" w:rsidRPr="00C45A76">
        <w:rPr>
          <w:b w:val="0"/>
          <w:sz w:val="28"/>
          <w:szCs w:val="28"/>
        </w:rPr>
        <w:t>. № 68-ФЗ «О защите населения и территорий от чрезвычайных ситуаций при</w:t>
      </w:r>
      <w:r w:rsidR="00220FD2" w:rsidRPr="00C45A76">
        <w:rPr>
          <w:b w:val="0"/>
          <w:sz w:val="28"/>
          <w:szCs w:val="28"/>
        </w:rPr>
        <w:softHyphen/>
        <w:t xml:space="preserve">родного и техногенного характера»,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="00220FD2" w:rsidRPr="00C45A76">
          <w:rPr>
            <w:b w:val="0"/>
            <w:sz w:val="28"/>
            <w:szCs w:val="28"/>
          </w:rPr>
          <w:t>2003 г</w:t>
        </w:r>
      </w:smartTag>
      <w:r w:rsidR="00220FD2" w:rsidRPr="00C45A76">
        <w:rPr>
          <w:b w:val="0"/>
          <w:sz w:val="28"/>
          <w:szCs w:val="28"/>
        </w:rPr>
        <w:t>. № 794 «О единой государственной системе предупреждения и ликвидации чрезвычайных ситуаций», законом Вологодской области от 25.03.2008 N 1773-ОЗ «О защите населения и территорий Воло</w:t>
      </w:r>
      <w:r w:rsidR="00220FD2" w:rsidRPr="00C45A76">
        <w:rPr>
          <w:b w:val="0"/>
          <w:sz w:val="28"/>
          <w:szCs w:val="28"/>
        </w:rPr>
        <w:softHyphen/>
        <w:t>годской области от чрезвычайных ситуаций природного и техногенного харак</w:t>
      </w:r>
      <w:r w:rsidR="00220FD2" w:rsidRPr="00C45A76">
        <w:rPr>
          <w:b w:val="0"/>
          <w:sz w:val="28"/>
          <w:szCs w:val="28"/>
        </w:rPr>
        <w:softHyphen/>
        <w:t xml:space="preserve">тера», постановлением Правительства Вологодской области от 31.01.2011 </w:t>
      </w:r>
      <w:r w:rsidR="00EF6897">
        <w:rPr>
          <w:b w:val="0"/>
          <w:sz w:val="28"/>
          <w:szCs w:val="28"/>
        </w:rPr>
        <w:t>№</w:t>
      </w:r>
      <w:r w:rsidR="00220FD2" w:rsidRPr="00C45A76">
        <w:rPr>
          <w:b w:val="0"/>
          <w:sz w:val="28"/>
          <w:szCs w:val="28"/>
        </w:rPr>
        <w:t xml:space="preserve"> 65 </w:t>
      </w:r>
      <w:r w:rsidR="00EF6897">
        <w:rPr>
          <w:b w:val="0"/>
          <w:sz w:val="28"/>
          <w:szCs w:val="28"/>
        </w:rPr>
        <w:t>«</w:t>
      </w:r>
      <w:r w:rsidR="00220FD2" w:rsidRPr="00C45A76">
        <w:rPr>
          <w:b w:val="0"/>
          <w:sz w:val="28"/>
          <w:szCs w:val="28"/>
        </w:rPr>
        <w:t>О территориальной подсистеме единой государственной системы предупре</w:t>
      </w:r>
      <w:r w:rsidR="00220FD2" w:rsidRPr="00C45A76">
        <w:rPr>
          <w:b w:val="0"/>
          <w:sz w:val="28"/>
          <w:szCs w:val="28"/>
        </w:rPr>
        <w:softHyphen/>
        <w:t>ждения и ликвидации чрезвычайных ситуаций области</w:t>
      </w:r>
      <w:r w:rsidR="00EF6897">
        <w:rPr>
          <w:b w:val="0"/>
          <w:sz w:val="28"/>
          <w:szCs w:val="28"/>
        </w:rPr>
        <w:t>»</w:t>
      </w:r>
      <w:r w:rsidR="00220FD2" w:rsidRPr="00C45A76">
        <w:rPr>
          <w:b w:val="0"/>
          <w:sz w:val="28"/>
          <w:szCs w:val="28"/>
        </w:rPr>
        <w:t>.</w:t>
      </w:r>
    </w:p>
    <w:p w:rsidR="00220FD2" w:rsidRPr="00C45A76" w:rsidRDefault="00A51FD8" w:rsidP="00220FD2">
      <w:pPr>
        <w:shd w:val="clear" w:color="auto" w:fill="FFFFFF"/>
        <w:tabs>
          <w:tab w:val="left" w:pos="1080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1.</w:t>
      </w:r>
      <w:r w:rsidR="00220FD2" w:rsidRPr="00C45A76">
        <w:rPr>
          <w:b w:val="0"/>
          <w:sz w:val="28"/>
          <w:szCs w:val="28"/>
        </w:rPr>
        <w:t>3. Организация, состав органов управления, сил и средств объектовых звеньев, а также порядок их деятельности определяются соответствующими положениями, ре</w:t>
      </w:r>
      <w:r w:rsidR="00220FD2" w:rsidRPr="00C45A76">
        <w:rPr>
          <w:b w:val="0"/>
          <w:sz w:val="28"/>
          <w:szCs w:val="28"/>
        </w:rPr>
        <w:softHyphen/>
        <w:t>шениями о создании, которые утверждаются руководителями организаций (объек</w:t>
      </w:r>
      <w:r w:rsidR="00220FD2" w:rsidRPr="00C45A76">
        <w:rPr>
          <w:b w:val="0"/>
          <w:sz w:val="28"/>
          <w:szCs w:val="28"/>
        </w:rPr>
        <w:softHyphen/>
        <w:t>тов).</w:t>
      </w:r>
    </w:p>
    <w:p w:rsidR="00A51FD8" w:rsidRPr="00C45A76" w:rsidRDefault="00A51FD8" w:rsidP="00220FD2">
      <w:pPr>
        <w:shd w:val="clear" w:color="auto" w:fill="FFFFFF"/>
        <w:tabs>
          <w:tab w:val="left" w:pos="1080"/>
        </w:tabs>
        <w:suppressAutoHyphens/>
        <w:ind w:firstLine="850"/>
        <w:jc w:val="both"/>
        <w:rPr>
          <w:b w:val="0"/>
          <w:sz w:val="28"/>
          <w:szCs w:val="28"/>
        </w:rPr>
      </w:pPr>
    </w:p>
    <w:p w:rsidR="00A51FD8" w:rsidRPr="00C45A76" w:rsidRDefault="00A51FD8" w:rsidP="00220FD2">
      <w:pPr>
        <w:widowControl w:val="0"/>
        <w:shd w:val="clear" w:color="auto" w:fill="FFFFFF"/>
        <w:tabs>
          <w:tab w:val="left" w:pos="960"/>
        </w:tabs>
        <w:suppressAutoHyphens/>
        <w:ind w:firstLine="850"/>
        <w:jc w:val="both"/>
        <w:rPr>
          <w:sz w:val="28"/>
          <w:szCs w:val="28"/>
        </w:rPr>
      </w:pPr>
      <w:r w:rsidRPr="00C45A76">
        <w:rPr>
          <w:rFonts w:eastAsiaTheme="minorHAnsi"/>
          <w:color w:val="auto"/>
          <w:sz w:val="28"/>
          <w:szCs w:val="28"/>
          <w:lang w:eastAsia="en-US"/>
        </w:rPr>
        <w:t>2. Состав и характеристика территориальной подсистемы</w:t>
      </w:r>
    </w:p>
    <w:p w:rsidR="00A51FD8" w:rsidRPr="00C45A76" w:rsidRDefault="00A51FD8" w:rsidP="00220FD2">
      <w:pPr>
        <w:widowControl w:val="0"/>
        <w:shd w:val="clear" w:color="auto" w:fill="FFFFFF"/>
        <w:tabs>
          <w:tab w:val="left" w:pos="960"/>
        </w:tabs>
        <w:suppressAutoHyphens/>
        <w:ind w:firstLine="850"/>
        <w:jc w:val="both"/>
        <w:rPr>
          <w:b w:val="0"/>
          <w:sz w:val="28"/>
          <w:szCs w:val="28"/>
        </w:rPr>
      </w:pPr>
    </w:p>
    <w:p w:rsidR="00A51FD8" w:rsidRPr="00C45A76" w:rsidRDefault="00A51FD8" w:rsidP="00220FD2">
      <w:pPr>
        <w:widowControl w:val="0"/>
        <w:shd w:val="clear" w:color="auto" w:fill="FFFFFF"/>
        <w:tabs>
          <w:tab w:val="left" w:pos="960"/>
        </w:tabs>
        <w:suppressAutoHyphens/>
        <w:ind w:firstLine="850"/>
        <w:jc w:val="both"/>
        <w:rPr>
          <w:b w:val="0"/>
          <w:sz w:val="28"/>
          <w:szCs w:val="28"/>
        </w:rPr>
      </w:pPr>
    </w:p>
    <w:p w:rsidR="00A51FD8" w:rsidRPr="00C45A76" w:rsidRDefault="00A51FD8" w:rsidP="00A51FD8">
      <w:pPr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8"/>
          <w:szCs w:val="28"/>
          <w:lang w:eastAsia="en-US"/>
        </w:rPr>
      </w:pPr>
      <w:r w:rsidRPr="00C45A76">
        <w:rPr>
          <w:rFonts w:eastAsiaTheme="minorHAnsi"/>
          <w:b w:val="0"/>
          <w:bCs/>
          <w:color w:val="auto"/>
          <w:sz w:val="28"/>
          <w:szCs w:val="28"/>
          <w:lang w:eastAsia="en-US"/>
        </w:rPr>
        <w:lastRenderedPageBreak/>
        <w:tab/>
        <w:t>2.1. На каждом уровне территориальной подсистемы создаются координационные органы, постоянно действующие органы управления, органы повседневного управления, службы, силы и средства, резервы финансовых и материальных ресурсов, системы связи и оповещения органов управления и сил территориальной подсистемы, системы оповещения населения о чрезвычайных ситуациях и системы информирования населения о чрезвычайных ситуациях.</w:t>
      </w:r>
    </w:p>
    <w:p w:rsidR="00220FD2" w:rsidRPr="00C45A76" w:rsidRDefault="00A51FD8" w:rsidP="00220FD2">
      <w:pPr>
        <w:widowControl w:val="0"/>
        <w:shd w:val="clear" w:color="auto" w:fill="FFFFFF"/>
        <w:tabs>
          <w:tab w:val="left" w:pos="960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2.2</w:t>
      </w:r>
      <w:r w:rsidR="00220FD2" w:rsidRPr="00C45A76">
        <w:rPr>
          <w:b w:val="0"/>
          <w:sz w:val="28"/>
          <w:szCs w:val="28"/>
        </w:rPr>
        <w:t>.</w:t>
      </w:r>
      <w:r w:rsidR="00220FD2" w:rsidRPr="00C45A76">
        <w:rPr>
          <w:b w:val="0"/>
          <w:sz w:val="28"/>
          <w:szCs w:val="28"/>
        </w:rPr>
        <w:tab/>
        <w:t>Муниципальное звено включает два уровня:</w:t>
      </w:r>
    </w:p>
    <w:p w:rsidR="00220FD2" w:rsidRPr="00C45A76" w:rsidRDefault="00A51FD8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М</w:t>
      </w:r>
      <w:r w:rsidR="00220FD2" w:rsidRPr="00C45A76">
        <w:rPr>
          <w:b w:val="0"/>
          <w:sz w:val="28"/>
          <w:szCs w:val="28"/>
        </w:rPr>
        <w:t>униципальный уровень - в пределах территории муниципального образова</w:t>
      </w:r>
      <w:r w:rsidR="00220FD2" w:rsidRPr="00C45A76">
        <w:rPr>
          <w:b w:val="0"/>
          <w:sz w:val="28"/>
          <w:szCs w:val="28"/>
        </w:rPr>
        <w:softHyphen/>
        <w:t xml:space="preserve">ния; </w:t>
      </w:r>
    </w:p>
    <w:p w:rsidR="00220FD2" w:rsidRPr="00C45A76" w:rsidRDefault="001142EB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20FD2" w:rsidRPr="00C45A76">
        <w:rPr>
          <w:b w:val="0"/>
          <w:sz w:val="28"/>
          <w:szCs w:val="28"/>
        </w:rPr>
        <w:t>объектовый уровень - в пределах территории организации.</w:t>
      </w:r>
    </w:p>
    <w:p w:rsidR="00220FD2" w:rsidRPr="00C45A76" w:rsidRDefault="00A51FD8" w:rsidP="00A51FD8">
      <w:pPr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8"/>
          <w:szCs w:val="28"/>
          <w:lang w:eastAsia="en-US"/>
        </w:rPr>
      </w:pPr>
      <w:r w:rsidRPr="00C45A76">
        <w:rPr>
          <w:rFonts w:eastAsiaTheme="minorHAnsi"/>
          <w:b w:val="0"/>
          <w:bCs/>
          <w:color w:val="auto"/>
          <w:sz w:val="28"/>
          <w:szCs w:val="28"/>
          <w:lang w:eastAsia="en-US"/>
        </w:rPr>
        <w:tab/>
      </w:r>
      <w:r w:rsidRPr="00C45A76">
        <w:rPr>
          <w:b w:val="0"/>
          <w:sz w:val="28"/>
          <w:szCs w:val="28"/>
        </w:rPr>
        <w:t xml:space="preserve">2.3. </w:t>
      </w:r>
      <w:r w:rsidR="00220FD2" w:rsidRPr="00C45A76">
        <w:rPr>
          <w:b w:val="0"/>
          <w:sz w:val="28"/>
          <w:szCs w:val="28"/>
        </w:rPr>
        <w:t>Координационными органами муниципального звена являются:</w:t>
      </w:r>
    </w:p>
    <w:p w:rsidR="00220FD2" w:rsidRPr="00C45A76" w:rsidRDefault="001142EB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20FD2" w:rsidRPr="00C45A76">
        <w:rPr>
          <w:b w:val="0"/>
          <w:sz w:val="28"/>
          <w:szCs w:val="28"/>
        </w:rPr>
        <w:t>на муниципальном уровне</w:t>
      </w:r>
      <w:r w:rsidR="00EF6897">
        <w:rPr>
          <w:b w:val="0"/>
          <w:sz w:val="28"/>
          <w:szCs w:val="28"/>
        </w:rPr>
        <w:t xml:space="preserve"> - К</w:t>
      </w:r>
      <w:r w:rsidR="00220FD2" w:rsidRPr="00C45A76">
        <w:rPr>
          <w:b w:val="0"/>
          <w:sz w:val="28"/>
          <w:szCs w:val="28"/>
        </w:rPr>
        <w:t>омиссия по предупреждению и ликвидации чрез</w:t>
      </w:r>
      <w:r w:rsidR="00220FD2" w:rsidRPr="00C45A76">
        <w:rPr>
          <w:b w:val="0"/>
          <w:sz w:val="28"/>
          <w:szCs w:val="28"/>
        </w:rPr>
        <w:softHyphen/>
        <w:t>вычайных ситуаций и обеспечению пожарной безопасности</w:t>
      </w:r>
      <w:r w:rsidR="00EF6897">
        <w:rPr>
          <w:b w:val="0"/>
          <w:sz w:val="28"/>
          <w:szCs w:val="28"/>
        </w:rPr>
        <w:t xml:space="preserve"> Бабушкинского муници</w:t>
      </w:r>
      <w:r w:rsidR="00EF6897">
        <w:rPr>
          <w:b w:val="0"/>
          <w:sz w:val="28"/>
          <w:szCs w:val="28"/>
        </w:rPr>
        <w:softHyphen/>
        <w:t>пального округ</w:t>
      </w:r>
      <w:r w:rsidR="00220FD2" w:rsidRPr="00C45A76">
        <w:rPr>
          <w:b w:val="0"/>
          <w:sz w:val="28"/>
          <w:szCs w:val="28"/>
        </w:rPr>
        <w:t>а;</w:t>
      </w:r>
    </w:p>
    <w:p w:rsidR="00FA5042" w:rsidRPr="00C45A76" w:rsidRDefault="00FA5042" w:rsidP="00FA5042">
      <w:pPr>
        <w:autoSpaceDE w:val="0"/>
        <w:autoSpaceDN w:val="0"/>
        <w:adjustRightInd w:val="0"/>
        <w:jc w:val="both"/>
        <w:rPr>
          <w:rFonts w:eastAsiaTheme="minorHAnsi"/>
          <w:b w:val="0"/>
          <w:color w:val="auto"/>
          <w:sz w:val="28"/>
          <w:szCs w:val="28"/>
          <w:lang w:eastAsia="en-US"/>
        </w:rPr>
      </w:pPr>
      <w:r w:rsidRPr="00C45A76">
        <w:rPr>
          <w:rFonts w:eastAsiaTheme="minorHAnsi"/>
          <w:b w:val="0"/>
          <w:color w:val="auto"/>
          <w:sz w:val="28"/>
          <w:szCs w:val="28"/>
          <w:lang w:eastAsia="en-US"/>
        </w:rPr>
        <w:tab/>
      </w:r>
      <w:r w:rsidR="001142EB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- </w:t>
      </w:r>
      <w:r w:rsidRPr="00C45A76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на объектовом уровне - </w:t>
      </w:r>
      <w:r w:rsidR="00EF6897">
        <w:rPr>
          <w:rFonts w:eastAsiaTheme="minorHAnsi"/>
          <w:b w:val="0"/>
          <w:color w:val="auto"/>
          <w:sz w:val="28"/>
          <w:szCs w:val="28"/>
          <w:lang w:eastAsia="en-US"/>
        </w:rPr>
        <w:t>К</w:t>
      </w:r>
      <w:r w:rsidRPr="00C45A76">
        <w:rPr>
          <w:rFonts w:eastAsiaTheme="minorHAnsi"/>
          <w:b w:val="0"/>
          <w:color w:val="auto"/>
          <w:sz w:val="28"/>
          <w:szCs w:val="28"/>
          <w:lang w:eastAsia="en-US"/>
        </w:rPr>
        <w:t>омиссия по предупреждению и ликвидации чрезвычайных ситуаций и обеспечению пожарной безопасности организации,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220FD2" w:rsidRPr="00C45A76" w:rsidRDefault="00FA5042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2.4. </w:t>
      </w:r>
      <w:r w:rsidR="00220FD2" w:rsidRPr="00C45A76">
        <w:rPr>
          <w:b w:val="0"/>
          <w:sz w:val="28"/>
          <w:szCs w:val="28"/>
        </w:rPr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</w:t>
      </w:r>
      <w:r w:rsidR="00220FD2" w:rsidRPr="00C45A76">
        <w:rPr>
          <w:b w:val="0"/>
          <w:sz w:val="28"/>
          <w:szCs w:val="28"/>
        </w:rPr>
        <w:softHyphen/>
        <w:t>ление их компетенции, утверждение руководителей и персонального состава осуще</w:t>
      </w:r>
      <w:r w:rsidR="00220FD2" w:rsidRPr="00C45A76">
        <w:rPr>
          <w:b w:val="0"/>
          <w:sz w:val="28"/>
          <w:szCs w:val="28"/>
        </w:rPr>
        <w:softHyphen/>
        <w:t>ствляются</w:t>
      </w:r>
      <w:r w:rsidR="00EF6897">
        <w:rPr>
          <w:b w:val="0"/>
          <w:sz w:val="28"/>
          <w:szCs w:val="28"/>
        </w:rPr>
        <w:t xml:space="preserve"> Главой </w:t>
      </w:r>
      <w:r w:rsidR="00220FD2" w:rsidRPr="00C45A76">
        <w:rPr>
          <w:b w:val="0"/>
          <w:sz w:val="28"/>
          <w:szCs w:val="28"/>
        </w:rPr>
        <w:t xml:space="preserve">Бабушкинского муниципального </w:t>
      </w:r>
      <w:r w:rsidR="00EF6897">
        <w:rPr>
          <w:b w:val="0"/>
          <w:sz w:val="28"/>
          <w:szCs w:val="28"/>
        </w:rPr>
        <w:t>округа</w:t>
      </w:r>
      <w:r w:rsidR="00220FD2" w:rsidRPr="00C45A76">
        <w:rPr>
          <w:b w:val="0"/>
          <w:sz w:val="28"/>
          <w:szCs w:val="28"/>
        </w:rPr>
        <w:t xml:space="preserve"> и руководителями органи</w:t>
      </w:r>
      <w:r w:rsidR="00220FD2" w:rsidRPr="00C45A76">
        <w:rPr>
          <w:b w:val="0"/>
          <w:sz w:val="28"/>
          <w:szCs w:val="28"/>
        </w:rPr>
        <w:softHyphen/>
        <w:t>заций.</w:t>
      </w:r>
    </w:p>
    <w:p w:rsidR="00220FD2" w:rsidRPr="00C45A76" w:rsidRDefault="00220FD2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Компетенция и полномочия комиссий по предупреждению и ликвидации чрез</w:t>
      </w:r>
      <w:r w:rsidRPr="00C45A76">
        <w:rPr>
          <w:b w:val="0"/>
          <w:sz w:val="28"/>
          <w:szCs w:val="28"/>
        </w:rPr>
        <w:softHyphen/>
        <w:t>вычайных ситуаций и обеспечению пожарной безопасности определяются в</w:t>
      </w:r>
      <w:r w:rsidR="00F52853">
        <w:rPr>
          <w:b w:val="0"/>
          <w:sz w:val="28"/>
          <w:szCs w:val="28"/>
        </w:rPr>
        <w:t xml:space="preserve"> соответ</w:t>
      </w:r>
      <w:r w:rsidR="00F52853">
        <w:rPr>
          <w:b w:val="0"/>
          <w:sz w:val="28"/>
          <w:szCs w:val="28"/>
        </w:rPr>
        <w:softHyphen/>
        <w:t xml:space="preserve">ствующих положениях об </w:t>
      </w:r>
      <w:r w:rsidRPr="00C45A76">
        <w:rPr>
          <w:b w:val="0"/>
          <w:sz w:val="28"/>
          <w:szCs w:val="28"/>
        </w:rPr>
        <w:t>их или в решении об их создании.</w:t>
      </w:r>
    </w:p>
    <w:p w:rsidR="00220FD2" w:rsidRPr="00C45A76" w:rsidRDefault="00FA5042" w:rsidP="00220FD2">
      <w:pPr>
        <w:widowControl w:val="0"/>
        <w:shd w:val="clear" w:color="auto" w:fill="FFFFFF"/>
        <w:tabs>
          <w:tab w:val="left" w:pos="1046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2.5. </w:t>
      </w:r>
      <w:r w:rsidR="00220FD2" w:rsidRPr="00C45A76">
        <w:rPr>
          <w:b w:val="0"/>
          <w:sz w:val="28"/>
          <w:szCs w:val="28"/>
        </w:rPr>
        <w:t>Постоянно действующими органами управления муниципального звена яв</w:t>
      </w:r>
      <w:r w:rsidR="00220FD2" w:rsidRPr="00C45A76">
        <w:rPr>
          <w:b w:val="0"/>
          <w:sz w:val="28"/>
          <w:szCs w:val="28"/>
        </w:rPr>
        <w:softHyphen/>
        <w:t>ляются:</w:t>
      </w:r>
    </w:p>
    <w:p w:rsidR="00220FD2" w:rsidRPr="00C45A76" w:rsidRDefault="001142EB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20FD2" w:rsidRPr="00C45A76">
        <w:rPr>
          <w:b w:val="0"/>
          <w:sz w:val="28"/>
          <w:szCs w:val="28"/>
        </w:rPr>
        <w:t>на муниципальном уровне – отдел</w:t>
      </w:r>
      <w:r w:rsidR="00F52853">
        <w:rPr>
          <w:b w:val="0"/>
          <w:sz w:val="28"/>
          <w:szCs w:val="28"/>
        </w:rPr>
        <w:t xml:space="preserve"> </w:t>
      </w:r>
      <w:r w:rsidR="00220FD2" w:rsidRPr="00C45A76">
        <w:rPr>
          <w:b w:val="0"/>
          <w:sz w:val="28"/>
          <w:szCs w:val="28"/>
        </w:rPr>
        <w:t xml:space="preserve"> мобилизационной подготовк</w:t>
      </w:r>
      <w:r w:rsidR="00F52853">
        <w:rPr>
          <w:b w:val="0"/>
          <w:sz w:val="28"/>
          <w:szCs w:val="28"/>
        </w:rPr>
        <w:t>и</w:t>
      </w:r>
      <w:r w:rsidR="00220FD2" w:rsidRPr="00C45A76">
        <w:rPr>
          <w:b w:val="0"/>
          <w:sz w:val="28"/>
          <w:szCs w:val="28"/>
        </w:rPr>
        <w:t xml:space="preserve"> и делам ГО ЧС администрации Бабушкинского муниципального </w:t>
      </w:r>
      <w:r w:rsidR="00F52853">
        <w:rPr>
          <w:b w:val="0"/>
          <w:sz w:val="28"/>
          <w:szCs w:val="28"/>
        </w:rPr>
        <w:t>округа</w:t>
      </w:r>
      <w:r w:rsidR="00220FD2" w:rsidRPr="00C45A76">
        <w:rPr>
          <w:b w:val="0"/>
          <w:sz w:val="28"/>
          <w:szCs w:val="28"/>
        </w:rPr>
        <w:t>а - орган, специально уполномоченный на решение задач в области защиты населения и территорий от чрез</w:t>
      </w:r>
      <w:r w:rsidR="00220FD2" w:rsidRPr="00C45A76">
        <w:rPr>
          <w:b w:val="0"/>
          <w:sz w:val="28"/>
          <w:szCs w:val="28"/>
        </w:rPr>
        <w:softHyphen/>
        <w:t>вычайных ситуаций, территориальной  и гражданской обороны;</w:t>
      </w:r>
    </w:p>
    <w:p w:rsidR="00220FD2" w:rsidRPr="00C45A76" w:rsidRDefault="001142EB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20FD2" w:rsidRPr="00C45A76">
        <w:rPr>
          <w:b w:val="0"/>
          <w:sz w:val="28"/>
          <w:szCs w:val="28"/>
        </w:rPr>
        <w:t>на объектовом уровне - структурные подразделения организаций, уполномо</w:t>
      </w:r>
      <w:r w:rsidR="00220FD2" w:rsidRPr="00C45A76">
        <w:rPr>
          <w:b w:val="0"/>
          <w:sz w:val="28"/>
          <w:szCs w:val="28"/>
        </w:rPr>
        <w:softHyphen/>
        <w:t>ченные на решение задач в области защиты населения и территорий от чрезвычайных ситуаций и гражданской  и территориальной обороны.</w:t>
      </w:r>
    </w:p>
    <w:p w:rsidR="00220FD2" w:rsidRPr="00C45A76" w:rsidRDefault="00220FD2" w:rsidP="00220FD2">
      <w:pPr>
        <w:widowControl w:val="0"/>
        <w:shd w:val="clear" w:color="auto" w:fill="FFFFFF"/>
        <w:tabs>
          <w:tab w:val="left" w:pos="1814"/>
          <w:tab w:val="left" w:pos="2669"/>
          <w:tab w:val="left" w:pos="4363"/>
          <w:tab w:val="left" w:pos="4810"/>
          <w:tab w:val="left" w:pos="6029"/>
          <w:tab w:val="left" w:pos="7910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Постоянно действующие органы управления единой системы создаются и осу</w:t>
      </w:r>
      <w:r w:rsidRPr="00C45A76">
        <w:rPr>
          <w:b w:val="0"/>
          <w:sz w:val="28"/>
          <w:szCs w:val="28"/>
        </w:rPr>
        <w:softHyphen/>
        <w:t>ществляют свою деятельность в порядке, установленном законодательством Россий</w:t>
      </w:r>
      <w:r w:rsidRPr="00C45A76">
        <w:rPr>
          <w:b w:val="0"/>
          <w:sz w:val="28"/>
          <w:szCs w:val="28"/>
        </w:rPr>
        <w:softHyphen/>
        <w:t>ской Федерации и иными нормативными правовыми актами.</w:t>
      </w:r>
    </w:p>
    <w:p w:rsidR="00220FD2" w:rsidRPr="00C45A76" w:rsidRDefault="00220FD2" w:rsidP="00220FD2">
      <w:pPr>
        <w:widowControl w:val="0"/>
        <w:shd w:val="clear" w:color="auto" w:fill="FFFFFF"/>
        <w:tabs>
          <w:tab w:val="left" w:pos="1814"/>
          <w:tab w:val="left" w:pos="2669"/>
          <w:tab w:val="left" w:pos="4363"/>
          <w:tab w:val="left" w:pos="4810"/>
          <w:tab w:val="left" w:pos="6029"/>
          <w:tab w:val="left" w:pos="7910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Компетенция и полномочия постоянно действующих органов управления му</w:t>
      </w:r>
      <w:r w:rsidRPr="00C45A76">
        <w:rPr>
          <w:b w:val="0"/>
          <w:sz w:val="28"/>
          <w:szCs w:val="28"/>
        </w:rPr>
        <w:softHyphen/>
        <w:t>ниципального звена определяются в соответствующих положениях о</w:t>
      </w:r>
      <w:r w:rsidR="00F52853">
        <w:rPr>
          <w:b w:val="0"/>
          <w:sz w:val="28"/>
          <w:szCs w:val="28"/>
        </w:rPr>
        <w:t xml:space="preserve">б </w:t>
      </w:r>
      <w:r w:rsidRPr="00C45A76">
        <w:rPr>
          <w:b w:val="0"/>
          <w:sz w:val="28"/>
          <w:szCs w:val="28"/>
        </w:rPr>
        <w:t>их или в уста</w:t>
      </w:r>
      <w:r w:rsidRPr="00C45A76">
        <w:rPr>
          <w:b w:val="0"/>
          <w:sz w:val="28"/>
          <w:szCs w:val="28"/>
        </w:rPr>
        <w:softHyphen/>
        <w:t>вах указанных органов.</w:t>
      </w:r>
    </w:p>
    <w:p w:rsidR="00220FD2" w:rsidRPr="00C45A76" w:rsidRDefault="00FA5042" w:rsidP="00220FD2">
      <w:pPr>
        <w:widowControl w:val="0"/>
        <w:shd w:val="clear" w:color="auto" w:fill="FFFFFF"/>
        <w:tabs>
          <w:tab w:val="left" w:pos="974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lastRenderedPageBreak/>
        <w:t xml:space="preserve">2.6. </w:t>
      </w:r>
      <w:r w:rsidR="00220FD2" w:rsidRPr="00C45A76">
        <w:rPr>
          <w:b w:val="0"/>
          <w:sz w:val="28"/>
          <w:szCs w:val="28"/>
        </w:rPr>
        <w:t>Органами повседневного управления муниципального звена являются:</w:t>
      </w:r>
    </w:p>
    <w:p w:rsidR="00220FD2" w:rsidRPr="00C45A76" w:rsidRDefault="00FA5042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На муниципальном уровне - </w:t>
      </w:r>
      <w:r w:rsidR="00F52853">
        <w:rPr>
          <w:b w:val="0"/>
          <w:sz w:val="28"/>
          <w:szCs w:val="28"/>
        </w:rPr>
        <w:t>Е</w:t>
      </w:r>
      <w:r w:rsidR="00220FD2" w:rsidRPr="00C45A76">
        <w:rPr>
          <w:b w:val="0"/>
          <w:sz w:val="28"/>
          <w:szCs w:val="28"/>
        </w:rPr>
        <w:t xml:space="preserve">диная дежурно-диспетчерская служба </w:t>
      </w:r>
      <w:r w:rsidR="00F52853">
        <w:rPr>
          <w:b w:val="0"/>
          <w:sz w:val="28"/>
          <w:szCs w:val="28"/>
        </w:rPr>
        <w:t xml:space="preserve">администрации </w:t>
      </w:r>
      <w:r w:rsidR="00220FD2" w:rsidRPr="00C45A76">
        <w:rPr>
          <w:b w:val="0"/>
          <w:sz w:val="28"/>
          <w:szCs w:val="28"/>
        </w:rPr>
        <w:t xml:space="preserve">Бабушкинского муниципального </w:t>
      </w:r>
      <w:r w:rsidR="00F52853">
        <w:rPr>
          <w:b w:val="0"/>
          <w:sz w:val="28"/>
          <w:szCs w:val="28"/>
        </w:rPr>
        <w:t>округ</w:t>
      </w:r>
      <w:r w:rsidR="00220FD2" w:rsidRPr="00C45A76">
        <w:rPr>
          <w:b w:val="0"/>
          <w:sz w:val="28"/>
          <w:szCs w:val="28"/>
        </w:rPr>
        <w:t>а;</w:t>
      </w:r>
    </w:p>
    <w:p w:rsidR="00FA5042" w:rsidRPr="00C45A76" w:rsidRDefault="001142EB" w:rsidP="00FA5042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color w:val="auto"/>
          <w:sz w:val="28"/>
          <w:szCs w:val="28"/>
          <w:lang w:eastAsia="en-US"/>
        </w:rPr>
      </w:pPr>
      <w:r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- </w:t>
      </w:r>
      <w:r w:rsidR="00FA5042" w:rsidRPr="00C45A76">
        <w:rPr>
          <w:rFonts w:eastAsiaTheme="minorHAnsi"/>
          <w:b w:val="0"/>
          <w:color w:val="auto"/>
          <w:sz w:val="28"/>
          <w:szCs w:val="28"/>
          <w:lang w:eastAsia="en-US"/>
        </w:rPr>
        <w:t>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220FD2" w:rsidRPr="00C45A76" w:rsidRDefault="00220FD2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Органы повседневного управления создаются и осуществляют свою деятель</w:t>
      </w:r>
      <w:r w:rsidRPr="00C45A76">
        <w:rPr>
          <w:b w:val="0"/>
          <w:sz w:val="28"/>
          <w:szCs w:val="28"/>
        </w:rPr>
        <w:softHyphen/>
        <w:t>ность в соответствии с законодательством Российской Федерации.</w:t>
      </w:r>
    </w:p>
    <w:p w:rsidR="00220FD2" w:rsidRPr="00C45A76" w:rsidRDefault="00220FD2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Компетенция и полномочия органов повседневного управления определяются соответствующими положениями о</w:t>
      </w:r>
      <w:r w:rsidR="00F52853">
        <w:rPr>
          <w:b w:val="0"/>
          <w:sz w:val="28"/>
          <w:szCs w:val="28"/>
        </w:rPr>
        <w:t>б их</w:t>
      </w:r>
      <w:r w:rsidRPr="00C45A76">
        <w:rPr>
          <w:b w:val="0"/>
          <w:sz w:val="28"/>
          <w:szCs w:val="28"/>
        </w:rPr>
        <w:t xml:space="preserve"> </w:t>
      </w:r>
      <w:r w:rsidR="00F52853">
        <w:rPr>
          <w:b w:val="0"/>
          <w:sz w:val="28"/>
          <w:szCs w:val="28"/>
        </w:rPr>
        <w:t xml:space="preserve">создании </w:t>
      </w:r>
      <w:r w:rsidRPr="00C45A76">
        <w:rPr>
          <w:b w:val="0"/>
          <w:sz w:val="28"/>
          <w:szCs w:val="28"/>
        </w:rPr>
        <w:t>или уставами указанных органов управления.</w:t>
      </w:r>
    </w:p>
    <w:p w:rsidR="00220FD2" w:rsidRPr="00C45A76" w:rsidRDefault="00220FD2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Единая дежурно-диспетчерская служба </w:t>
      </w:r>
      <w:r w:rsidR="00F52853">
        <w:rPr>
          <w:b w:val="0"/>
          <w:sz w:val="28"/>
          <w:szCs w:val="28"/>
        </w:rPr>
        <w:t xml:space="preserve">администрации </w:t>
      </w:r>
      <w:r w:rsidRPr="00C45A76">
        <w:rPr>
          <w:b w:val="0"/>
          <w:sz w:val="28"/>
          <w:szCs w:val="28"/>
        </w:rPr>
        <w:t xml:space="preserve">Бабушкинского муниципального </w:t>
      </w:r>
      <w:r w:rsidR="00F52853">
        <w:rPr>
          <w:b w:val="0"/>
          <w:sz w:val="28"/>
          <w:szCs w:val="28"/>
        </w:rPr>
        <w:t>округ</w:t>
      </w:r>
      <w:r w:rsidRPr="00C45A76">
        <w:rPr>
          <w:b w:val="0"/>
          <w:sz w:val="28"/>
          <w:szCs w:val="28"/>
        </w:rPr>
        <w:t>а обеспечивает координацию деятельности органов повседневного управления муни</w:t>
      </w:r>
      <w:r w:rsidRPr="00C45A76">
        <w:rPr>
          <w:b w:val="0"/>
          <w:sz w:val="28"/>
          <w:szCs w:val="28"/>
        </w:rPr>
        <w:softHyphen/>
        <w:t>ципального звена (в том числе управление силами и средствами муни</w:t>
      </w:r>
      <w:r w:rsidRPr="00C45A76">
        <w:rPr>
          <w:b w:val="0"/>
          <w:sz w:val="28"/>
          <w:szCs w:val="28"/>
        </w:rPr>
        <w:softHyphen/>
        <w:t>ципального зве</w:t>
      </w:r>
      <w:r w:rsidRPr="00C45A76">
        <w:rPr>
          <w:b w:val="0"/>
          <w:sz w:val="28"/>
          <w:szCs w:val="28"/>
        </w:rPr>
        <w:softHyphen/>
        <w:t>на, силами и средствами гражданской обороны), организации инфор</w:t>
      </w:r>
      <w:r w:rsidRPr="00C45A76">
        <w:rPr>
          <w:b w:val="0"/>
          <w:sz w:val="28"/>
          <w:szCs w:val="28"/>
        </w:rPr>
        <w:softHyphen/>
        <w:t>мационного взаи</w:t>
      </w:r>
      <w:r w:rsidRPr="00C45A76">
        <w:rPr>
          <w:b w:val="0"/>
          <w:sz w:val="28"/>
          <w:szCs w:val="28"/>
        </w:rPr>
        <w:softHyphen/>
        <w:t>модействия между органами местного само</w:t>
      </w:r>
      <w:r w:rsidRPr="00C45A76">
        <w:rPr>
          <w:b w:val="0"/>
          <w:sz w:val="28"/>
          <w:szCs w:val="28"/>
        </w:rPr>
        <w:softHyphen/>
        <w:t>управления, органами исполнительной го</w:t>
      </w:r>
      <w:r w:rsidRPr="00C45A76">
        <w:rPr>
          <w:b w:val="0"/>
          <w:sz w:val="28"/>
          <w:szCs w:val="28"/>
        </w:rPr>
        <w:softHyphen/>
        <w:t>сударственной власти Вологодской области, федеральных органов исполнительной власти и организаций.</w:t>
      </w:r>
    </w:p>
    <w:p w:rsidR="00E21CA0" w:rsidRPr="00C45A76" w:rsidRDefault="00E21CA0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</w:p>
    <w:p w:rsidR="00E21CA0" w:rsidRPr="00C45A76" w:rsidRDefault="00E21CA0" w:rsidP="00E21CA0">
      <w:pPr>
        <w:widowControl w:val="0"/>
        <w:shd w:val="clear" w:color="auto" w:fill="FFFFFF"/>
        <w:suppressAutoHyphens/>
        <w:ind w:firstLine="850"/>
        <w:jc w:val="center"/>
        <w:rPr>
          <w:sz w:val="28"/>
          <w:szCs w:val="28"/>
        </w:rPr>
      </w:pPr>
      <w:r w:rsidRPr="00C45A76">
        <w:rPr>
          <w:sz w:val="28"/>
          <w:szCs w:val="28"/>
        </w:rPr>
        <w:t>3. Организация управления и порядок приведения в готовность муниципальн</w:t>
      </w:r>
      <w:r w:rsidRPr="00C45A76">
        <w:rPr>
          <w:sz w:val="28"/>
          <w:szCs w:val="28"/>
        </w:rPr>
        <w:softHyphen/>
        <w:t>ого звена</w:t>
      </w:r>
    </w:p>
    <w:p w:rsidR="00E21CA0" w:rsidRPr="00C45A76" w:rsidRDefault="00E21CA0" w:rsidP="00220FD2">
      <w:pPr>
        <w:widowControl w:val="0"/>
        <w:shd w:val="clear" w:color="auto" w:fill="FFFFFF"/>
        <w:suppressAutoHyphens/>
        <w:ind w:firstLine="850"/>
        <w:jc w:val="both"/>
        <w:rPr>
          <w:sz w:val="28"/>
          <w:szCs w:val="28"/>
        </w:rPr>
      </w:pPr>
    </w:p>
    <w:p w:rsidR="00220FD2" w:rsidRPr="00C45A76" w:rsidRDefault="00E21CA0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3.1. </w:t>
      </w:r>
      <w:r w:rsidR="00220FD2" w:rsidRPr="00C45A76">
        <w:rPr>
          <w:b w:val="0"/>
          <w:sz w:val="28"/>
          <w:szCs w:val="28"/>
        </w:rPr>
        <w:t>Органы управления и силы муниципального звена функционируют в режи</w:t>
      </w:r>
      <w:r w:rsidR="00220FD2" w:rsidRPr="00C45A76">
        <w:rPr>
          <w:b w:val="0"/>
          <w:sz w:val="28"/>
          <w:szCs w:val="28"/>
        </w:rPr>
        <w:softHyphen/>
        <w:t>ме:</w:t>
      </w:r>
    </w:p>
    <w:p w:rsidR="00220FD2" w:rsidRPr="00C45A76" w:rsidRDefault="00220FD2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а) повседневной деятельности - при отсутствии угрозы возникновения чрезвы</w:t>
      </w:r>
      <w:r w:rsidRPr="00C45A76">
        <w:rPr>
          <w:b w:val="0"/>
          <w:sz w:val="28"/>
          <w:szCs w:val="28"/>
        </w:rPr>
        <w:softHyphen/>
        <w:t>чайной ситуации;</w:t>
      </w:r>
    </w:p>
    <w:p w:rsidR="00220FD2" w:rsidRPr="00C45A76" w:rsidRDefault="00220FD2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б) повышенной готовности - при угрозе возникновения чрезвычайной ситуа</w:t>
      </w:r>
      <w:r w:rsidRPr="00C45A76">
        <w:rPr>
          <w:b w:val="0"/>
          <w:sz w:val="28"/>
          <w:szCs w:val="28"/>
        </w:rPr>
        <w:softHyphen/>
        <w:t>ции;</w:t>
      </w:r>
    </w:p>
    <w:p w:rsidR="00220FD2" w:rsidRPr="00C45A76" w:rsidRDefault="00220FD2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в) чрезвычайной ситуации - при возникновении и ликвидации чрезвычайной ситуации.</w:t>
      </w:r>
    </w:p>
    <w:p w:rsidR="00220FD2" w:rsidRPr="00C45A76" w:rsidRDefault="00E21CA0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3.2. </w:t>
      </w:r>
      <w:r w:rsidR="00220FD2" w:rsidRPr="00C45A76">
        <w:rPr>
          <w:b w:val="0"/>
          <w:sz w:val="28"/>
          <w:szCs w:val="28"/>
        </w:rPr>
        <w:t>Организация управления и порядок приведения в готовность муниципальн</w:t>
      </w:r>
      <w:r w:rsidR="00220FD2" w:rsidRPr="00C45A76">
        <w:rPr>
          <w:b w:val="0"/>
          <w:sz w:val="28"/>
          <w:szCs w:val="28"/>
        </w:rPr>
        <w:softHyphen/>
        <w:t>ого звена, основные мероприятия режимов функционирования муни</w:t>
      </w:r>
      <w:r w:rsidR="00220FD2" w:rsidRPr="00C45A76">
        <w:rPr>
          <w:b w:val="0"/>
          <w:sz w:val="28"/>
          <w:szCs w:val="28"/>
        </w:rPr>
        <w:softHyphen/>
        <w:t>ципального звена, а также организация ликвидации чрезвычайных ситуаций  осуществляются в соответ</w:t>
      </w:r>
      <w:r w:rsidR="00220FD2" w:rsidRPr="00C45A76">
        <w:rPr>
          <w:b w:val="0"/>
          <w:sz w:val="28"/>
          <w:szCs w:val="28"/>
        </w:rPr>
        <w:softHyphen/>
        <w:t>ствии с Положением о единой государственной системе предупреждения и ликвида</w:t>
      </w:r>
      <w:r w:rsidR="00220FD2" w:rsidRPr="00C45A76">
        <w:rPr>
          <w:b w:val="0"/>
          <w:sz w:val="28"/>
          <w:szCs w:val="28"/>
        </w:rPr>
        <w:softHyphen/>
        <w:t>ции чрезвычайных ситуаций и действующим законодательством, утвержденным</w:t>
      </w:r>
      <w:r w:rsidR="00F52853">
        <w:rPr>
          <w:b w:val="0"/>
          <w:sz w:val="28"/>
          <w:szCs w:val="28"/>
        </w:rPr>
        <w:t>и постановлением</w:t>
      </w:r>
      <w:r w:rsidR="00220FD2" w:rsidRPr="00C45A76">
        <w:rPr>
          <w:b w:val="0"/>
          <w:sz w:val="28"/>
          <w:szCs w:val="28"/>
        </w:rPr>
        <w:t xml:space="preserve"> Правительства Р</w:t>
      </w:r>
      <w:r w:rsidR="00F52853">
        <w:rPr>
          <w:b w:val="0"/>
          <w:sz w:val="28"/>
          <w:szCs w:val="28"/>
        </w:rPr>
        <w:t>оссийской Федерации</w:t>
      </w:r>
      <w:r w:rsidR="00220FD2" w:rsidRPr="00C45A76">
        <w:rPr>
          <w:b w:val="0"/>
          <w:sz w:val="28"/>
          <w:szCs w:val="28"/>
        </w:rPr>
        <w:t xml:space="preserve"> от 30 декабря </w:t>
      </w:r>
      <w:smartTag w:uri="urn:schemas-microsoft-com:office:smarttags" w:element="metricconverter">
        <w:smartTagPr>
          <w:attr w:name="ProductID" w:val="2003 г"/>
        </w:smartTagPr>
        <w:r w:rsidR="00220FD2" w:rsidRPr="00C45A76">
          <w:rPr>
            <w:b w:val="0"/>
            <w:sz w:val="28"/>
            <w:szCs w:val="28"/>
          </w:rPr>
          <w:t>2003 г</w:t>
        </w:r>
      </w:smartTag>
      <w:r w:rsidR="00220FD2" w:rsidRPr="00C45A76">
        <w:rPr>
          <w:b w:val="0"/>
          <w:sz w:val="28"/>
          <w:szCs w:val="28"/>
        </w:rPr>
        <w:t>. № 794 «О единой государствен</w:t>
      </w:r>
      <w:r w:rsidR="00220FD2" w:rsidRPr="00C45A76">
        <w:rPr>
          <w:b w:val="0"/>
          <w:sz w:val="28"/>
          <w:szCs w:val="28"/>
        </w:rPr>
        <w:softHyphen/>
        <w:t>ной системе предупреждения и ликвидации чрезвычайных ситуаций».</w:t>
      </w:r>
    </w:p>
    <w:p w:rsidR="00220FD2" w:rsidRPr="00C45A76" w:rsidRDefault="00E21CA0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3.3. </w:t>
      </w:r>
      <w:r w:rsidR="00220FD2" w:rsidRPr="00C45A76">
        <w:rPr>
          <w:b w:val="0"/>
          <w:sz w:val="28"/>
          <w:szCs w:val="28"/>
        </w:rPr>
        <w:t xml:space="preserve">При введении режима чрезвычайной ситуации в зависимости от </w:t>
      </w:r>
      <w:r w:rsidR="00220FD2" w:rsidRPr="00C45A76">
        <w:rPr>
          <w:b w:val="0"/>
          <w:sz w:val="28"/>
          <w:szCs w:val="28"/>
        </w:rPr>
        <w:lastRenderedPageBreak/>
        <w:t>послед</w:t>
      </w:r>
      <w:r w:rsidR="00220FD2" w:rsidRPr="00C45A76">
        <w:rPr>
          <w:b w:val="0"/>
          <w:sz w:val="28"/>
          <w:szCs w:val="28"/>
        </w:rPr>
        <w:softHyphen/>
        <w:t>ствий чрезвычайной ситуации, привлекаемых для предупреждения и ликвидации чрезвычайной ситуации сил и средств муници</w:t>
      </w:r>
      <w:r w:rsidR="00220FD2" w:rsidRPr="00C45A76">
        <w:rPr>
          <w:b w:val="0"/>
          <w:sz w:val="28"/>
          <w:szCs w:val="28"/>
        </w:rPr>
        <w:softHyphen/>
        <w:t>пального звена, классификации чрезвы</w:t>
      </w:r>
      <w:r w:rsidR="00220FD2" w:rsidRPr="00C45A76">
        <w:rPr>
          <w:b w:val="0"/>
          <w:sz w:val="28"/>
          <w:szCs w:val="28"/>
        </w:rPr>
        <w:softHyphen/>
        <w:t>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220FD2" w:rsidRPr="00C45A76" w:rsidRDefault="00220FD2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</w:t>
      </w:r>
      <w:r w:rsidRPr="00C45A76">
        <w:rPr>
          <w:b w:val="0"/>
          <w:sz w:val="28"/>
          <w:szCs w:val="28"/>
        </w:rPr>
        <w:softHyphen/>
        <w:t>шейся в зоне чрезвычайной ситуации, если зона чрезвычайной ситуации находится в пределах территории данной организации;</w:t>
      </w:r>
    </w:p>
    <w:p w:rsidR="00220FD2" w:rsidRPr="00C45A76" w:rsidRDefault="00220FD2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б) местный уровень реагирования:</w:t>
      </w:r>
    </w:p>
    <w:p w:rsidR="00220FD2" w:rsidRPr="00C45A76" w:rsidRDefault="001142EB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20FD2" w:rsidRPr="00C45A76">
        <w:rPr>
          <w:b w:val="0"/>
          <w:sz w:val="28"/>
          <w:szCs w:val="28"/>
        </w:rPr>
        <w:t xml:space="preserve">решением </w:t>
      </w:r>
      <w:r w:rsidR="00F52853">
        <w:rPr>
          <w:b w:val="0"/>
          <w:sz w:val="28"/>
          <w:szCs w:val="28"/>
        </w:rPr>
        <w:t xml:space="preserve">Главы </w:t>
      </w:r>
      <w:r w:rsidR="00220FD2" w:rsidRPr="00C45A76">
        <w:rPr>
          <w:b w:val="0"/>
          <w:sz w:val="28"/>
          <w:szCs w:val="28"/>
        </w:rPr>
        <w:t xml:space="preserve">Бабушкинского муниципального </w:t>
      </w:r>
      <w:r w:rsidR="00F52853">
        <w:rPr>
          <w:b w:val="0"/>
          <w:sz w:val="28"/>
          <w:szCs w:val="28"/>
        </w:rPr>
        <w:t>округ</w:t>
      </w:r>
      <w:r w:rsidR="00220FD2" w:rsidRPr="00C45A76">
        <w:rPr>
          <w:b w:val="0"/>
          <w:sz w:val="28"/>
          <w:szCs w:val="28"/>
        </w:rPr>
        <w:t>а при ликвидации чрезвычайной ситуации силами и средствами организаций и органов местного само</w:t>
      </w:r>
      <w:r w:rsidR="00220FD2" w:rsidRPr="00C45A76">
        <w:rPr>
          <w:b w:val="0"/>
          <w:sz w:val="28"/>
          <w:szCs w:val="28"/>
        </w:rPr>
        <w:softHyphen/>
        <w:t>управления, оказавшихся в зоне чрезвычайной ситуации, которая затра</w:t>
      </w:r>
      <w:r w:rsidR="00F52853">
        <w:rPr>
          <w:b w:val="0"/>
          <w:sz w:val="28"/>
          <w:szCs w:val="28"/>
        </w:rPr>
        <w:t>гивает  терри</w:t>
      </w:r>
      <w:r w:rsidR="00F52853">
        <w:rPr>
          <w:b w:val="0"/>
          <w:sz w:val="28"/>
          <w:szCs w:val="28"/>
        </w:rPr>
        <w:softHyphen/>
        <w:t>торию округа</w:t>
      </w:r>
      <w:r w:rsidR="00220FD2" w:rsidRPr="00C45A76">
        <w:rPr>
          <w:b w:val="0"/>
          <w:sz w:val="28"/>
          <w:szCs w:val="28"/>
        </w:rPr>
        <w:t>,  если зона чрезвычайной ситуации находится в преде</w:t>
      </w:r>
      <w:r w:rsidR="00220FD2" w:rsidRPr="00C45A76">
        <w:rPr>
          <w:b w:val="0"/>
          <w:sz w:val="28"/>
          <w:szCs w:val="28"/>
        </w:rPr>
        <w:softHyphen/>
        <w:t xml:space="preserve">лах территории Бабушкинского муниципального </w:t>
      </w:r>
      <w:r w:rsidR="00F52853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>.</w:t>
      </w:r>
    </w:p>
    <w:p w:rsidR="00220FD2" w:rsidRPr="00C45A76" w:rsidRDefault="00E21CA0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3.4. </w:t>
      </w:r>
      <w:r w:rsidR="00220FD2" w:rsidRPr="00C45A76">
        <w:rPr>
          <w:b w:val="0"/>
          <w:sz w:val="28"/>
          <w:szCs w:val="28"/>
        </w:rPr>
        <w:t>При введении режима повышенной готовности или чрезвычайной ситуа</w:t>
      </w:r>
      <w:r w:rsidR="00220FD2" w:rsidRPr="00C45A76">
        <w:rPr>
          <w:b w:val="0"/>
          <w:sz w:val="28"/>
          <w:szCs w:val="28"/>
        </w:rPr>
        <w:softHyphen/>
        <w:t>ции, а также при установлении уровня реагирования для соответствующих органов управления и сил муни</w:t>
      </w:r>
      <w:r w:rsidR="00220FD2" w:rsidRPr="00C45A76">
        <w:rPr>
          <w:b w:val="0"/>
          <w:sz w:val="28"/>
          <w:szCs w:val="28"/>
        </w:rPr>
        <w:softHyphen/>
        <w:t xml:space="preserve">ципального звена должностные лица, установленные пунктом </w:t>
      </w:r>
      <w:r w:rsidRPr="00C45A76">
        <w:rPr>
          <w:b w:val="0"/>
          <w:sz w:val="28"/>
          <w:szCs w:val="28"/>
        </w:rPr>
        <w:t>3.3.</w:t>
      </w:r>
      <w:r w:rsidR="00220FD2" w:rsidRPr="00C45A76">
        <w:rPr>
          <w:b w:val="0"/>
          <w:sz w:val="28"/>
          <w:szCs w:val="28"/>
        </w:rPr>
        <w:t xml:space="preserve"> настоящего положения, могут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Вологодской области, и принимать дополнительные меры по защите населения и территорий от чрезвычай</w:t>
      </w:r>
      <w:r w:rsidR="00220FD2" w:rsidRPr="00C45A76">
        <w:rPr>
          <w:b w:val="0"/>
          <w:sz w:val="28"/>
          <w:szCs w:val="28"/>
        </w:rPr>
        <w:softHyphen/>
        <w:t>ных ситуаций:</w:t>
      </w:r>
    </w:p>
    <w:p w:rsidR="00220FD2" w:rsidRPr="00C45A76" w:rsidRDefault="00220FD2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а) ограничивать доступ людей и транспортных средств на территорию, на ко</w:t>
      </w:r>
      <w:r w:rsidRPr="00C45A76">
        <w:rPr>
          <w:b w:val="0"/>
          <w:sz w:val="28"/>
          <w:szCs w:val="28"/>
        </w:rPr>
        <w:softHyphen/>
        <w:t>торой существует угроза возникновения чрезвычайной ситуации, а также в зону чрез</w:t>
      </w:r>
      <w:r w:rsidRPr="00C45A76">
        <w:rPr>
          <w:b w:val="0"/>
          <w:sz w:val="28"/>
          <w:szCs w:val="28"/>
        </w:rPr>
        <w:softHyphen/>
        <w:t>вычайной ситуации;</w:t>
      </w:r>
    </w:p>
    <w:p w:rsidR="00220FD2" w:rsidRPr="00C45A76" w:rsidRDefault="00220FD2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б) определять порядок разбронирования резервов материальных ресурсов, на</w:t>
      </w:r>
      <w:r w:rsidRPr="00C45A76">
        <w:rPr>
          <w:b w:val="0"/>
          <w:sz w:val="28"/>
          <w:szCs w:val="28"/>
        </w:rPr>
        <w:softHyphen/>
        <w:t>ходящихся в зоне чрезвычайной ситуации, за исключением государственного матери</w:t>
      </w:r>
      <w:r w:rsidRPr="00C45A76">
        <w:rPr>
          <w:b w:val="0"/>
          <w:sz w:val="28"/>
          <w:szCs w:val="28"/>
        </w:rPr>
        <w:softHyphen/>
        <w:t>ального резерва;</w:t>
      </w:r>
    </w:p>
    <w:p w:rsidR="00220FD2" w:rsidRPr="00C45A76" w:rsidRDefault="00220FD2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220FD2" w:rsidRPr="00C45A76" w:rsidRDefault="00220FD2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г) приостанавливать деятельность организации, оказавшейся в зоне чрезвы</w:t>
      </w:r>
      <w:r w:rsidRPr="00C45A76">
        <w:rPr>
          <w:b w:val="0"/>
          <w:sz w:val="28"/>
          <w:szCs w:val="28"/>
        </w:rPr>
        <w:softHyphen/>
        <w:t>чайной ситуации, если существует угроза безопасности жизнедеятельности работни</w:t>
      </w:r>
      <w:r w:rsidRPr="00C45A76">
        <w:rPr>
          <w:b w:val="0"/>
          <w:sz w:val="28"/>
          <w:szCs w:val="28"/>
        </w:rPr>
        <w:softHyphen/>
        <w:t>ков данной организации и иных граждан, находящихся на ее территории;</w:t>
      </w:r>
    </w:p>
    <w:p w:rsidR="00220FD2" w:rsidRPr="00C45A76" w:rsidRDefault="00220FD2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</w:t>
      </w:r>
      <w:r w:rsidRPr="00C45A76">
        <w:rPr>
          <w:b w:val="0"/>
          <w:sz w:val="28"/>
          <w:szCs w:val="28"/>
        </w:rPr>
        <w:softHyphen/>
        <w:t>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</w:t>
      </w:r>
      <w:r w:rsidRPr="00C45A76">
        <w:rPr>
          <w:b w:val="0"/>
          <w:sz w:val="28"/>
          <w:szCs w:val="28"/>
        </w:rPr>
        <w:softHyphen/>
        <w:t>го воздействия.</w:t>
      </w:r>
    </w:p>
    <w:p w:rsidR="00220FD2" w:rsidRPr="00C45A76" w:rsidRDefault="00E21CA0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3.5. </w:t>
      </w:r>
      <w:r w:rsidR="00F52853">
        <w:rPr>
          <w:b w:val="0"/>
          <w:sz w:val="28"/>
          <w:szCs w:val="28"/>
        </w:rPr>
        <w:t xml:space="preserve">Глава </w:t>
      </w:r>
      <w:r w:rsidR="00220FD2" w:rsidRPr="00C45A76">
        <w:rPr>
          <w:b w:val="0"/>
          <w:sz w:val="28"/>
          <w:szCs w:val="28"/>
        </w:rPr>
        <w:t xml:space="preserve">Бабушкинского муниципального </w:t>
      </w:r>
      <w:r w:rsidR="00F52853">
        <w:rPr>
          <w:b w:val="0"/>
          <w:sz w:val="28"/>
          <w:szCs w:val="28"/>
        </w:rPr>
        <w:t>округ</w:t>
      </w:r>
      <w:r w:rsidR="00220FD2" w:rsidRPr="00C45A76">
        <w:rPr>
          <w:b w:val="0"/>
          <w:sz w:val="28"/>
          <w:szCs w:val="28"/>
        </w:rPr>
        <w:t xml:space="preserve">а, руководители </w:t>
      </w:r>
      <w:r w:rsidR="00220FD2" w:rsidRPr="00C45A76">
        <w:rPr>
          <w:b w:val="0"/>
          <w:sz w:val="28"/>
          <w:szCs w:val="28"/>
        </w:rPr>
        <w:lastRenderedPageBreak/>
        <w:t>организаций  информируют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</w:t>
      </w:r>
      <w:r w:rsidR="00220FD2" w:rsidRPr="00C45A76">
        <w:rPr>
          <w:b w:val="0"/>
          <w:sz w:val="28"/>
          <w:szCs w:val="28"/>
        </w:rPr>
        <w:softHyphen/>
        <w:t>ального звена, а также мерах по обеспечению безопасности населения.</w:t>
      </w:r>
    </w:p>
    <w:p w:rsidR="00220FD2" w:rsidRPr="00C45A76" w:rsidRDefault="00220FD2" w:rsidP="00F52853">
      <w:pPr>
        <w:pStyle w:val="ConsPlusNormal"/>
        <w:suppressAutoHyphens/>
        <w:ind w:firstLine="850"/>
        <w:jc w:val="both"/>
        <w:rPr>
          <w:rFonts w:ascii="Times New Roman" w:hAnsi="Times New Roman"/>
          <w:sz w:val="28"/>
          <w:szCs w:val="28"/>
        </w:rPr>
      </w:pPr>
      <w:r w:rsidRPr="00C45A76">
        <w:rPr>
          <w:rFonts w:ascii="Times New Roman" w:hAnsi="Times New Roman"/>
          <w:sz w:val="28"/>
          <w:szCs w:val="28"/>
        </w:rPr>
        <w:t>При устранении обстоятельств, послуживших основанием для введения на соот</w:t>
      </w:r>
      <w:r w:rsidRPr="00C45A76">
        <w:rPr>
          <w:rFonts w:ascii="Times New Roman" w:hAnsi="Times New Roman"/>
          <w:sz w:val="28"/>
          <w:szCs w:val="28"/>
        </w:rPr>
        <w:softHyphen/>
        <w:t>ветствующих территориях режима повышенной готовности или режима чрезвычай</w:t>
      </w:r>
      <w:r w:rsidRPr="00C45A76">
        <w:rPr>
          <w:rFonts w:ascii="Times New Roman" w:hAnsi="Times New Roman"/>
          <w:sz w:val="28"/>
          <w:szCs w:val="28"/>
        </w:rPr>
        <w:softHyphen/>
        <w:t xml:space="preserve">ной ситуации, </w:t>
      </w:r>
      <w:r w:rsidR="00F52853">
        <w:rPr>
          <w:rFonts w:ascii="Times New Roman" w:hAnsi="Times New Roman"/>
          <w:sz w:val="28"/>
          <w:szCs w:val="28"/>
        </w:rPr>
        <w:t>Глава Бабушкинского муниципального округа</w:t>
      </w:r>
      <w:r w:rsidRPr="00C45A76">
        <w:rPr>
          <w:rFonts w:ascii="Times New Roman" w:hAnsi="Times New Roman"/>
          <w:sz w:val="28"/>
          <w:szCs w:val="28"/>
        </w:rPr>
        <w:t xml:space="preserve"> и </w:t>
      </w:r>
      <w:r w:rsidR="00F52853">
        <w:rPr>
          <w:rFonts w:ascii="Times New Roman" w:hAnsi="Times New Roman"/>
          <w:sz w:val="28"/>
          <w:szCs w:val="28"/>
        </w:rPr>
        <w:t xml:space="preserve">руководители </w:t>
      </w:r>
      <w:r w:rsidRPr="00C45A76">
        <w:rPr>
          <w:rFonts w:ascii="Times New Roman" w:hAnsi="Times New Roman"/>
          <w:sz w:val="28"/>
          <w:szCs w:val="28"/>
        </w:rPr>
        <w:t>организаций отменя</w:t>
      </w:r>
      <w:r w:rsidRPr="00C45A76">
        <w:rPr>
          <w:rFonts w:ascii="Times New Roman" w:hAnsi="Times New Roman"/>
          <w:sz w:val="28"/>
          <w:szCs w:val="28"/>
        </w:rPr>
        <w:softHyphen/>
        <w:t>ют установленные режимы функционирования органов управления и сил муницип</w:t>
      </w:r>
      <w:r w:rsidRPr="00C45A76">
        <w:rPr>
          <w:rFonts w:ascii="Times New Roman" w:hAnsi="Times New Roman"/>
          <w:sz w:val="28"/>
          <w:szCs w:val="28"/>
        </w:rPr>
        <w:softHyphen/>
        <w:t>ального звена.</w:t>
      </w:r>
    </w:p>
    <w:p w:rsidR="00E21CA0" w:rsidRPr="00C45A76" w:rsidRDefault="00E21CA0" w:rsidP="00220FD2">
      <w:pPr>
        <w:pStyle w:val="ConsPlusNormal"/>
        <w:suppressAutoHyphens/>
        <w:spacing w:line="276" w:lineRule="auto"/>
        <w:ind w:firstLine="850"/>
        <w:jc w:val="both"/>
        <w:rPr>
          <w:sz w:val="28"/>
          <w:szCs w:val="28"/>
        </w:rPr>
      </w:pPr>
    </w:p>
    <w:p w:rsidR="00E21CA0" w:rsidRPr="00C45A76" w:rsidRDefault="00E21CA0" w:rsidP="00E21CA0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center"/>
        <w:rPr>
          <w:sz w:val="28"/>
          <w:szCs w:val="28"/>
        </w:rPr>
      </w:pPr>
      <w:r w:rsidRPr="00C45A76">
        <w:rPr>
          <w:sz w:val="28"/>
          <w:szCs w:val="28"/>
        </w:rPr>
        <w:t>4. Состав сил и средств муниципального звена</w:t>
      </w:r>
    </w:p>
    <w:p w:rsidR="00E21CA0" w:rsidRPr="00C45A76" w:rsidRDefault="00E21CA0" w:rsidP="00E21CA0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center"/>
        <w:rPr>
          <w:sz w:val="28"/>
          <w:szCs w:val="28"/>
        </w:rPr>
      </w:pPr>
    </w:p>
    <w:p w:rsidR="00220FD2" w:rsidRPr="00C45A76" w:rsidRDefault="00E21CA0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4.1. </w:t>
      </w:r>
      <w:r w:rsidR="00220FD2" w:rsidRPr="00C45A76">
        <w:rPr>
          <w:b w:val="0"/>
          <w:sz w:val="28"/>
          <w:szCs w:val="28"/>
        </w:rPr>
        <w:t>К силам и средствам муниципального звена относятся специально подго</w:t>
      </w:r>
      <w:r w:rsidR="00220FD2" w:rsidRPr="00C45A76">
        <w:rPr>
          <w:b w:val="0"/>
          <w:sz w:val="28"/>
          <w:szCs w:val="28"/>
        </w:rPr>
        <w:softHyphen/>
        <w:t>товленные силы и средства территориальных органов федеральных органов исполни</w:t>
      </w:r>
      <w:r w:rsidR="00220FD2" w:rsidRPr="00C45A76">
        <w:rPr>
          <w:b w:val="0"/>
          <w:sz w:val="28"/>
          <w:szCs w:val="28"/>
        </w:rPr>
        <w:softHyphen/>
        <w:t>тельной власти (в соответствии с планами взаимодействия), органов исполнительной государственной власти Вологодской области, органов местного самоуправления, ор</w:t>
      </w:r>
      <w:r w:rsidR="00220FD2" w:rsidRPr="00C45A76">
        <w:rPr>
          <w:b w:val="0"/>
          <w:sz w:val="28"/>
          <w:szCs w:val="28"/>
        </w:rPr>
        <w:softHyphen/>
        <w:t>ганизаций и общественных объединений, предназначенные и выделяемые (привлекае</w:t>
      </w:r>
      <w:r w:rsidR="00220FD2" w:rsidRPr="00C45A76">
        <w:rPr>
          <w:b w:val="0"/>
          <w:sz w:val="28"/>
          <w:szCs w:val="28"/>
        </w:rPr>
        <w:softHyphen/>
        <w:t>мые) для предупреждения и ликвидации чрезвычайных ситуаций.</w:t>
      </w:r>
    </w:p>
    <w:p w:rsidR="00220FD2" w:rsidRPr="00C45A76" w:rsidRDefault="00E21CA0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4.2. </w:t>
      </w:r>
      <w:r w:rsidR="00220FD2" w:rsidRPr="00C45A76">
        <w:rPr>
          <w:b w:val="0"/>
          <w:sz w:val="28"/>
          <w:szCs w:val="28"/>
        </w:rPr>
        <w:t>В состав сил и средств каждого уровня муни</w:t>
      </w:r>
      <w:r w:rsidR="00220FD2" w:rsidRPr="00C45A76">
        <w:rPr>
          <w:b w:val="0"/>
          <w:sz w:val="28"/>
          <w:szCs w:val="28"/>
        </w:rPr>
        <w:softHyphen/>
        <w:t>ципального звена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</w:t>
      </w:r>
      <w:r w:rsidR="00220FD2" w:rsidRPr="00C45A76">
        <w:rPr>
          <w:b w:val="0"/>
          <w:sz w:val="28"/>
          <w:szCs w:val="28"/>
        </w:rPr>
        <w:softHyphen/>
        <w:t>янной готовности).</w:t>
      </w:r>
    </w:p>
    <w:p w:rsidR="00220FD2" w:rsidRPr="00C45A76" w:rsidRDefault="00220FD2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Основу сил постоянной готовности составляют аварийно-спасательные служ</w:t>
      </w:r>
      <w:r w:rsidRPr="00C45A76">
        <w:rPr>
          <w:b w:val="0"/>
          <w:sz w:val="28"/>
          <w:szCs w:val="28"/>
        </w:rPr>
        <w:softHyphen/>
        <w:t>бы, аварийно-спасательные, пожарно-спасательные формирования, иные службы и формирования, выделяемые в соответствии с планами действий и взаимодействия и оснащенные специальной техникой, оборудованием, снаряжением, инструментом, ма</w:t>
      </w:r>
      <w:r w:rsidRPr="00C45A76">
        <w:rPr>
          <w:b w:val="0"/>
          <w:sz w:val="28"/>
          <w:szCs w:val="28"/>
        </w:rPr>
        <w:softHyphen/>
        <w:t>териалами с учетом обеспечения проведения аварийно-спасательных и других неот</w:t>
      </w:r>
      <w:r w:rsidRPr="00C45A76">
        <w:rPr>
          <w:b w:val="0"/>
          <w:sz w:val="28"/>
          <w:szCs w:val="28"/>
        </w:rPr>
        <w:softHyphen/>
        <w:t>ложных работ в зоне чрезвычайной ситуации в течение не менее 3 суток.</w:t>
      </w:r>
    </w:p>
    <w:p w:rsidR="00220FD2" w:rsidRPr="00C45A76" w:rsidRDefault="00220FD2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Состав и структуру сил постоянной готовности определяют создающие их ор</w:t>
      </w:r>
      <w:r w:rsidRPr="00C45A76">
        <w:rPr>
          <w:b w:val="0"/>
          <w:sz w:val="28"/>
          <w:szCs w:val="28"/>
        </w:rPr>
        <w:softHyphen/>
        <w:t>ганы  исходя из возложенных на них задач по предупреждению и ликвидации чрезвы</w:t>
      </w:r>
      <w:r w:rsidRPr="00C45A76">
        <w:rPr>
          <w:b w:val="0"/>
          <w:sz w:val="28"/>
          <w:szCs w:val="28"/>
        </w:rPr>
        <w:softHyphen/>
        <w:t xml:space="preserve">чайных ситуаций на территории Бабушкинского </w:t>
      </w:r>
      <w:r w:rsidR="00F52853">
        <w:rPr>
          <w:b w:val="0"/>
          <w:sz w:val="28"/>
          <w:szCs w:val="28"/>
        </w:rPr>
        <w:t>муниципального округ</w:t>
      </w:r>
      <w:r w:rsidRPr="00C45A76">
        <w:rPr>
          <w:b w:val="0"/>
          <w:sz w:val="28"/>
          <w:szCs w:val="28"/>
        </w:rPr>
        <w:t>а.</w:t>
      </w:r>
    </w:p>
    <w:p w:rsidR="00220FD2" w:rsidRPr="00C45A76" w:rsidRDefault="00E21CA0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4.3. </w:t>
      </w:r>
      <w:r w:rsidR="00220FD2" w:rsidRPr="00C45A76">
        <w:rPr>
          <w:b w:val="0"/>
          <w:sz w:val="28"/>
          <w:szCs w:val="28"/>
        </w:rPr>
        <w:t>Привлечение аварийно-спасательных служб, пожарно-спасательных и ава</w:t>
      </w:r>
      <w:r w:rsidR="00220FD2" w:rsidRPr="00C45A76">
        <w:rPr>
          <w:b w:val="0"/>
          <w:sz w:val="28"/>
          <w:szCs w:val="28"/>
        </w:rPr>
        <w:softHyphen/>
        <w:t>рийно-спасательных формирований к ликвидации чрезвычайных ситуаций осуще</w:t>
      </w:r>
      <w:r w:rsidR="00220FD2" w:rsidRPr="00C45A76">
        <w:rPr>
          <w:b w:val="0"/>
          <w:sz w:val="28"/>
          <w:szCs w:val="28"/>
        </w:rPr>
        <w:softHyphen/>
        <w:t>ствляется:</w:t>
      </w:r>
    </w:p>
    <w:p w:rsidR="00220FD2" w:rsidRPr="00C45A76" w:rsidRDefault="00F52853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20FD2" w:rsidRPr="00C45A76">
        <w:rPr>
          <w:b w:val="0"/>
          <w:sz w:val="28"/>
          <w:szCs w:val="28"/>
        </w:rPr>
        <w:t>в соответствии с планом действий территориальной подсистемы по предупре</w:t>
      </w:r>
      <w:r w:rsidR="00220FD2" w:rsidRPr="00C45A76">
        <w:rPr>
          <w:b w:val="0"/>
          <w:sz w:val="28"/>
          <w:szCs w:val="28"/>
        </w:rPr>
        <w:softHyphen/>
        <w:t>ждению и ликвидации чрезвычайных ситуаций;</w:t>
      </w:r>
    </w:p>
    <w:p w:rsidR="00220FD2" w:rsidRPr="00C45A76" w:rsidRDefault="00F52853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20FD2" w:rsidRPr="00C45A76">
        <w:rPr>
          <w:b w:val="0"/>
          <w:sz w:val="28"/>
          <w:szCs w:val="28"/>
        </w:rPr>
        <w:t>в соответствии с планами предупреждения и ликвидации чрезвычайных ситуа</w:t>
      </w:r>
      <w:r w:rsidR="00220FD2" w:rsidRPr="00C45A76">
        <w:rPr>
          <w:b w:val="0"/>
          <w:sz w:val="28"/>
          <w:szCs w:val="28"/>
        </w:rPr>
        <w:softHyphen/>
        <w:t>ций на обслуживаемых указанными службами и формированиями объектах и территориях;</w:t>
      </w:r>
    </w:p>
    <w:p w:rsidR="00220FD2" w:rsidRPr="00C45A76" w:rsidRDefault="00F52853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20FD2" w:rsidRPr="00C45A76">
        <w:rPr>
          <w:b w:val="0"/>
          <w:sz w:val="28"/>
          <w:szCs w:val="28"/>
        </w:rPr>
        <w:t>в соответствии с планами взаимодействия по ликвидации чрезвычайных ситуа</w:t>
      </w:r>
      <w:r w:rsidR="00220FD2" w:rsidRPr="00C45A76">
        <w:rPr>
          <w:b w:val="0"/>
          <w:sz w:val="28"/>
          <w:szCs w:val="28"/>
        </w:rPr>
        <w:softHyphen/>
        <w:t>ций на других объектах и территориях;</w:t>
      </w:r>
    </w:p>
    <w:p w:rsidR="00220FD2" w:rsidRPr="00C45A76" w:rsidRDefault="00F52853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20FD2" w:rsidRPr="00C45A76">
        <w:rPr>
          <w:b w:val="0"/>
          <w:sz w:val="28"/>
          <w:szCs w:val="28"/>
        </w:rPr>
        <w:t xml:space="preserve">по решению комиссии по предупреждению и ликвидации </w:t>
      </w:r>
      <w:r w:rsidR="00220FD2" w:rsidRPr="00C45A76">
        <w:rPr>
          <w:b w:val="0"/>
          <w:sz w:val="28"/>
          <w:szCs w:val="28"/>
        </w:rPr>
        <w:lastRenderedPageBreak/>
        <w:t>чрезвычайных ситуа</w:t>
      </w:r>
      <w:r w:rsidR="00220FD2" w:rsidRPr="00C45A76">
        <w:rPr>
          <w:b w:val="0"/>
          <w:sz w:val="28"/>
          <w:szCs w:val="28"/>
        </w:rPr>
        <w:softHyphen/>
        <w:t xml:space="preserve">ций и обеспечению пожарной безопасности Бабушкинского муниципального </w:t>
      </w:r>
      <w:r>
        <w:rPr>
          <w:b w:val="0"/>
          <w:sz w:val="28"/>
          <w:szCs w:val="28"/>
        </w:rPr>
        <w:t>округ</w:t>
      </w:r>
      <w:r w:rsidR="00220FD2" w:rsidRPr="00C45A76">
        <w:rPr>
          <w:b w:val="0"/>
          <w:sz w:val="28"/>
          <w:szCs w:val="28"/>
        </w:rPr>
        <w:t>а, органов местного самоуправления, организаций и общественных объедине</w:t>
      </w:r>
      <w:r w:rsidR="00220FD2" w:rsidRPr="00C45A76">
        <w:rPr>
          <w:b w:val="0"/>
          <w:sz w:val="28"/>
          <w:szCs w:val="28"/>
        </w:rPr>
        <w:softHyphen/>
        <w:t>ний, осуществляющих руководство деятельностью указанных служб и формирований.</w:t>
      </w:r>
    </w:p>
    <w:p w:rsidR="00220FD2" w:rsidRPr="00C45A76" w:rsidRDefault="00220FD2" w:rsidP="00220FD2">
      <w:pPr>
        <w:widowControl w:val="0"/>
        <w:shd w:val="clear" w:color="auto" w:fill="FFFFFF"/>
        <w:tabs>
          <w:tab w:val="left" w:pos="1085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Общественные аварийно-спасательные формирования могут участвовать в со</w:t>
      </w:r>
      <w:r w:rsidRPr="00C45A76">
        <w:rPr>
          <w:b w:val="0"/>
          <w:sz w:val="28"/>
          <w:szCs w:val="28"/>
        </w:rPr>
        <w:softHyphen/>
        <w:t>ответствии с законодательством Российской Федерации и Вологодской области в лик</w:t>
      </w:r>
      <w:r w:rsidRPr="00C45A76">
        <w:rPr>
          <w:b w:val="0"/>
          <w:sz w:val="28"/>
          <w:szCs w:val="28"/>
        </w:rPr>
        <w:softHyphen/>
        <w:t>видации чрезвычайных ситуаций и действуют под руководством соответствующих ор</w:t>
      </w:r>
      <w:r w:rsidRPr="00C45A76">
        <w:rPr>
          <w:b w:val="0"/>
          <w:sz w:val="28"/>
          <w:szCs w:val="28"/>
        </w:rPr>
        <w:softHyphen/>
        <w:t>ганов управления муници</w:t>
      </w:r>
      <w:r w:rsidRPr="00C45A76">
        <w:rPr>
          <w:b w:val="0"/>
          <w:sz w:val="28"/>
          <w:szCs w:val="28"/>
        </w:rPr>
        <w:softHyphen/>
        <w:t>пального звена.</w:t>
      </w:r>
    </w:p>
    <w:p w:rsidR="00220FD2" w:rsidRPr="00C45A76" w:rsidRDefault="00E21CA0" w:rsidP="00220FD2">
      <w:pPr>
        <w:widowControl w:val="0"/>
        <w:shd w:val="clear" w:color="auto" w:fill="FFFFFF"/>
        <w:tabs>
          <w:tab w:val="left" w:leader="underscore" w:pos="3432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4.4. </w:t>
      </w:r>
      <w:r w:rsidR="00220FD2" w:rsidRPr="00C45A76">
        <w:rPr>
          <w:b w:val="0"/>
          <w:sz w:val="28"/>
          <w:szCs w:val="28"/>
        </w:rPr>
        <w:t>Порядок создания, хранения, использования и восполнения резервов, фи</w:t>
      </w:r>
      <w:r w:rsidR="00220FD2" w:rsidRPr="00C45A76">
        <w:rPr>
          <w:b w:val="0"/>
          <w:sz w:val="28"/>
          <w:szCs w:val="28"/>
        </w:rPr>
        <w:softHyphen/>
        <w:t xml:space="preserve">нансовых и материальных ресурсов муниципального звена определяется правовыми актами администрации Бабушкинского муниципального </w:t>
      </w:r>
      <w:r w:rsidR="00F52853">
        <w:rPr>
          <w:b w:val="0"/>
          <w:sz w:val="28"/>
          <w:szCs w:val="28"/>
        </w:rPr>
        <w:t>округ</w:t>
      </w:r>
      <w:r w:rsidR="00220FD2" w:rsidRPr="00C45A76">
        <w:rPr>
          <w:b w:val="0"/>
          <w:sz w:val="28"/>
          <w:szCs w:val="28"/>
        </w:rPr>
        <w:t>а, на объектовом уров</w:t>
      </w:r>
      <w:r w:rsidR="00220FD2" w:rsidRPr="00C45A76">
        <w:rPr>
          <w:b w:val="0"/>
          <w:sz w:val="28"/>
          <w:szCs w:val="28"/>
        </w:rPr>
        <w:softHyphen/>
        <w:t>не - решением руководителей организаций.</w:t>
      </w:r>
    </w:p>
    <w:p w:rsidR="00220FD2" w:rsidRPr="00C45A76" w:rsidRDefault="00220FD2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Номенклатура и объем резервов материальных ресурсов для ликвидации чрез</w:t>
      </w:r>
      <w:r w:rsidRPr="00C45A76">
        <w:rPr>
          <w:b w:val="0"/>
          <w:sz w:val="28"/>
          <w:szCs w:val="28"/>
        </w:rPr>
        <w:softHyphen/>
        <w:t>вычайных ситуаций муниципального звена, а также контроль за их созданием, хране</w:t>
      </w:r>
      <w:r w:rsidRPr="00C45A76">
        <w:rPr>
          <w:b w:val="0"/>
          <w:sz w:val="28"/>
          <w:szCs w:val="28"/>
        </w:rPr>
        <w:softHyphen/>
        <w:t>нием, использованием и восполнением устанавливаются создающим их органом.</w:t>
      </w:r>
    </w:p>
    <w:p w:rsidR="00220FD2" w:rsidRPr="00C45A76" w:rsidRDefault="00E21CA0" w:rsidP="00220FD2">
      <w:pPr>
        <w:widowControl w:val="0"/>
        <w:shd w:val="clear" w:color="auto" w:fill="FFFFFF"/>
        <w:tabs>
          <w:tab w:val="left" w:pos="1128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4.5. </w:t>
      </w:r>
      <w:r w:rsidR="00220FD2" w:rsidRPr="00C45A76">
        <w:rPr>
          <w:b w:val="0"/>
          <w:sz w:val="28"/>
          <w:szCs w:val="28"/>
        </w:rPr>
        <w:t>Информационное обеспечение муниципального звена осуществляется с использованием технических систем, средств связи и оповещения, автоматизации и информационных ресурсов, обеспечивающих обмен данными, подготовку, сбор, хра</w:t>
      </w:r>
      <w:r w:rsidR="00220FD2" w:rsidRPr="00C45A76">
        <w:rPr>
          <w:b w:val="0"/>
          <w:sz w:val="28"/>
          <w:szCs w:val="28"/>
        </w:rPr>
        <w:softHyphen/>
        <w:t>нение, обработку, анализ и передачу информации.</w:t>
      </w:r>
    </w:p>
    <w:p w:rsidR="00220FD2" w:rsidRPr="00C45A76" w:rsidRDefault="00220FD2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</w:t>
      </w:r>
      <w:r w:rsidRPr="00C45A76">
        <w:rPr>
          <w:b w:val="0"/>
          <w:sz w:val="28"/>
          <w:szCs w:val="28"/>
        </w:rPr>
        <w:softHyphen/>
        <w:t xml:space="preserve">нами местного самоуправления Бабушкинского муниципального </w:t>
      </w:r>
      <w:r w:rsidR="00F52853">
        <w:rPr>
          <w:b w:val="0"/>
          <w:sz w:val="28"/>
          <w:szCs w:val="28"/>
        </w:rPr>
        <w:t>округ</w:t>
      </w:r>
      <w:r w:rsidRPr="00C45A76">
        <w:rPr>
          <w:b w:val="0"/>
          <w:sz w:val="28"/>
          <w:szCs w:val="28"/>
        </w:rPr>
        <w:t>а и организа</w:t>
      </w:r>
      <w:r w:rsidRPr="00C45A76">
        <w:rPr>
          <w:b w:val="0"/>
          <w:sz w:val="28"/>
          <w:szCs w:val="28"/>
        </w:rPr>
        <w:softHyphen/>
        <w:t>циями в порядке, устано</w:t>
      </w:r>
      <w:r w:rsidR="00F52853">
        <w:rPr>
          <w:b w:val="0"/>
          <w:sz w:val="28"/>
          <w:szCs w:val="28"/>
        </w:rPr>
        <w:t>вленном законодательством Россий</w:t>
      </w:r>
      <w:r w:rsidRPr="00C45A76">
        <w:rPr>
          <w:b w:val="0"/>
          <w:sz w:val="28"/>
          <w:szCs w:val="28"/>
        </w:rPr>
        <w:t>ской Феде</w:t>
      </w:r>
      <w:r w:rsidRPr="00C45A76">
        <w:rPr>
          <w:b w:val="0"/>
          <w:sz w:val="28"/>
          <w:szCs w:val="28"/>
        </w:rPr>
        <w:softHyphen/>
        <w:t>рации.</w:t>
      </w:r>
    </w:p>
    <w:p w:rsidR="00220FD2" w:rsidRPr="00C45A76" w:rsidRDefault="00E21CA0" w:rsidP="00220FD2">
      <w:pPr>
        <w:widowControl w:val="0"/>
        <w:shd w:val="clear" w:color="auto" w:fill="FFFFFF"/>
        <w:tabs>
          <w:tab w:val="left" w:pos="1128"/>
        </w:tabs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4.6. </w:t>
      </w:r>
      <w:r w:rsidR="00220FD2" w:rsidRPr="00C45A76">
        <w:rPr>
          <w:b w:val="0"/>
          <w:sz w:val="28"/>
          <w:szCs w:val="28"/>
        </w:rPr>
        <w:t>Проведение мероприятий по предупреждению и ликвидации чрезвычай</w:t>
      </w:r>
      <w:r w:rsidR="00220FD2" w:rsidRPr="00C45A76">
        <w:rPr>
          <w:b w:val="0"/>
          <w:sz w:val="28"/>
          <w:szCs w:val="28"/>
        </w:rPr>
        <w:softHyphen/>
        <w:t>ных ситуаций в рамках муниципального звена осуществляется на основе плана дей</w:t>
      </w:r>
      <w:r w:rsidR="00220FD2" w:rsidRPr="00C45A76">
        <w:rPr>
          <w:b w:val="0"/>
          <w:sz w:val="28"/>
          <w:szCs w:val="28"/>
        </w:rPr>
        <w:softHyphen/>
        <w:t>ствий по предупреждению и ликвидации чрезвычайных ситуаций природного и техногенного характера Бабушкинского муниципального</w:t>
      </w:r>
      <w:r w:rsidR="00E23962">
        <w:rPr>
          <w:b w:val="0"/>
          <w:sz w:val="28"/>
          <w:szCs w:val="28"/>
        </w:rPr>
        <w:t xml:space="preserve"> округ</w:t>
      </w:r>
      <w:r w:rsidR="00220FD2" w:rsidRPr="00C45A76">
        <w:rPr>
          <w:b w:val="0"/>
          <w:sz w:val="28"/>
          <w:szCs w:val="28"/>
        </w:rPr>
        <w:t>а.</w:t>
      </w:r>
    </w:p>
    <w:p w:rsidR="00E21CA0" w:rsidRPr="00C45A76" w:rsidRDefault="00E21CA0" w:rsidP="00220FD2">
      <w:pPr>
        <w:widowControl w:val="0"/>
        <w:shd w:val="clear" w:color="auto" w:fill="FFFFFF"/>
        <w:tabs>
          <w:tab w:val="left" w:pos="1128"/>
        </w:tabs>
        <w:suppressAutoHyphens/>
        <w:ind w:firstLine="850"/>
        <w:jc w:val="both"/>
        <w:rPr>
          <w:b w:val="0"/>
          <w:sz w:val="28"/>
          <w:szCs w:val="28"/>
        </w:rPr>
      </w:pPr>
    </w:p>
    <w:p w:rsidR="00E21CA0" w:rsidRPr="00C45A76" w:rsidRDefault="00E21CA0" w:rsidP="00E21CA0">
      <w:pPr>
        <w:widowControl w:val="0"/>
        <w:shd w:val="clear" w:color="auto" w:fill="FFFFFF"/>
        <w:suppressAutoHyphens/>
        <w:ind w:firstLine="850"/>
        <w:jc w:val="center"/>
        <w:rPr>
          <w:sz w:val="28"/>
          <w:szCs w:val="28"/>
        </w:rPr>
      </w:pPr>
      <w:r w:rsidRPr="00C45A76">
        <w:rPr>
          <w:sz w:val="28"/>
          <w:szCs w:val="28"/>
        </w:rPr>
        <w:t>5. Финансовое обеспечение функционирования муниципального звена</w:t>
      </w:r>
    </w:p>
    <w:p w:rsidR="00E21CA0" w:rsidRPr="00C45A76" w:rsidRDefault="00E21CA0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</w:p>
    <w:p w:rsidR="00220FD2" w:rsidRPr="00C45A76" w:rsidRDefault="00E21CA0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5.1. </w:t>
      </w:r>
      <w:r w:rsidR="00220FD2" w:rsidRPr="00C45A76">
        <w:rPr>
          <w:b w:val="0"/>
          <w:sz w:val="28"/>
          <w:szCs w:val="28"/>
        </w:rPr>
        <w:t>Финансовое обеспечение функционирования муниципального звена осу</w:t>
      </w:r>
      <w:r w:rsidR="00220FD2" w:rsidRPr="00C45A76">
        <w:rPr>
          <w:b w:val="0"/>
          <w:sz w:val="28"/>
          <w:szCs w:val="28"/>
        </w:rPr>
        <w:softHyphen/>
        <w:t xml:space="preserve">ществляется за счет средств бюджета Бабушкинского муниципального </w:t>
      </w:r>
      <w:r w:rsidR="00E23962">
        <w:rPr>
          <w:b w:val="0"/>
          <w:sz w:val="28"/>
          <w:szCs w:val="28"/>
        </w:rPr>
        <w:t>округ</w:t>
      </w:r>
      <w:r w:rsidR="00220FD2" w:rsidRPr="00C45A76">
        <w:rPr>
          <w:b w:val="0"/>
          <w:sz w:val="28"/>
          <w:szCs w:val="28"/>
        </w:rPr>
        <w:t>а, соб</w:t>
      </w:r>
      <w:r w:rsidR="00220FD2" w:rsidRPr="00C45A76">
        <w:rPr>
          <w:b w:val="0"/>
          <w:sz w:val="28"/>
          <w:szCs w:val="28"/>
        </w:rPr>
        <w:softHyphen/>
        <w:t>ственников (пользователей) имущества, страховых фондов и других источников в со</w:t>
      </w:r>
      <w:r w:rsidR="00220FD2" w:rsidRPr="00C45A76">
        <w:rPr>
          <w:b w:val="0"/>
          <w:sz w:val="28"/>
          <w:szCs w:val="28"/>
        </w:rPr>
        <w:softHyphen/>
        <w:t>ответствии с  законодательством Российской Федерации.</w:t>
      </w:r>
    </w:p>
    <w:p w:rsidR="00220FD2" w:rsidRPr="00C45A76" w:rsidRDefault="00E21CA0" w:rsidP="00220FD2">
      <w:pPr>
        <w:widowControl w:val="0"/>
        <w:shd w:val="clear" w:color="auto" w:fill="FFFFFF"/>
        <w:suppressAutoHyphens/>
        <w:ind w:firstLine="850"/>
        <w:jc w:val="both"/>
        <w:rPr>
          <w:b w:val="0"/>
          <w:sz w:val="28"/>
          <w:szCs w:val="28"/>
        </w:rPr>
      </w:pPr>
      <w:r w:rsidRPr="00C45A76">
        <w:rPr>
          <w:b w:val="0"/>
          <w:sz w:val="28"/>
          <w:szCs w:val="28"/>
        </w:rPr>
        <w:t xml:space="preserve">5.2. </w:t>
      </w:r>
      <w:r w:rsidR="00220FD2" w:rsidRPr="00C45A76">
        <w:rPr>
          <w:b w:val="0"/>
          <w:sz w:val="28"/>
          <w:szCs w:val="28"/>
        </w:rPr>
        <w:t>Организации всех форм собственности участвуют в ликвидации чрезвычай</w:t>
      </w:r>
      <w:r w:rsidR="00220FD2" w:rsidRPr="00C45A76">
        <w:rPr>
          <w:b w:val="0"/>
          <w:sz w:val="28"/>
          <w:szCs w:val="28"/>
        </w:rPr>
        <w:softHyphen/>
        <w:t>ных ситуаций за счет собственных средств. Финансирование мероприятий по ликвида</w:t>
      </w:r>
      <w:r w:rsidR="00220FD2" w:rsidRPr="00C45A76">
        <w:rPr>
          <w:b w:val="0"/>
          <w:sz w:val="28"/>
          <w:szCs w:val="28"/>
        </w:rPr>
        <w:softHyphen/>
        <w:t>ции чрезвычайной ситуации осуществляется в зависимости от места и масштаба чрез</w:t>
      </w:r>
      <w:r w:rsidR="00220FD2" w:rsidRPr="00C45A76">
        <w:rPr>
          <w:b w:val="0"/>
          <w:sz w:val="28"/>
          <w:szCs w:val="28"/>
        </w:rPr>
        <w:softHyphen/>
        <w:t>вычайной ситуации и производится:</w:t>
      </w:r>
    </w:p>
    <w:p w:rsidR="00220FD2" w:rsidRPr="00C45A76" w:rsidRDefault="001142EB" w:rsidP="00220FD2">
      <w:pPr>
        <w:pStyle w:val="ConsPlusNormal"/>
        <w:suppressAutoHyphens/>
        <w:spacing w:line="276" w:lineRule="auto"/>
        <w:ind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20FD2" w:rsidRPr="00C45A76">
        <w:rPr>
          <w:rFonts w:ascii="Times New Roman" w:hAnsi="Times New Roman"/>
          <w:sz w:val="28"/>
          <w:szCs w:val="28"/>
        </w:rPr>
        <w:t xml:space="preserve">за счет средств организаций, находящихся в зоне чрезвычайной ситуации, </w:t>
      </w:r>
    </w:p>
    <w:p w:rsidR="00220FD2" w:rsidRPr="00C45A76" w:rsidRDefault="001142EB" w:rsidP="00220FD2">
      <w:pPr>
        <w:pStyle w:val="ConsPlusNormal"/>
        <w:suppressAutoHyphens/>
        <w:spacing w:line="276" w:lineRule="auto"/>
        <w:ind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0FD2" w:rsidRPr="00C45A76">
        <w:rPr>
          <w:rFonts w:ascii="Times New Roman" w:hAnsi="Times New Roman"/>
          <w:sz w:val="28"/>
          <w:szCs w:val="28"/>
        </w:rPr>
        <w:t xml:space="preserve">бюджета Бабушкинского муниципального </w:t>
      </w:r>
      <w:r w:rsidR="00E23962">
        <w:rPr>
          <w:rFonts w:ascii="Times New Roman" w:hAnsi="Times New Roman"/>
          <w:sz w:val="28"/>
          <w:szCs w:val="28"/>
        </w:rPr>
        <w:t>округ</w:t>
      </w:r>
      <w:r w:rsidR="00220FD2" w:rsidRPr="00C45A76">
        <w:rPr>
          <w:rFonts w:ascii="Times New Roman" w:hAnsi="Times New Roman"/>
          <w:sz w:val="28"/>
          <w:szCs w:val="28"/>
        </w:rPr>
        <w:t>а  и других источников.</w:t>
      </w:r>
    </w:p>
    <w:p w:rsidR="00220FD2" w:rsidRPr="00C45A76" w:rsidRDefault="00E21CA0" w:rsidP="00E23962">
      <w:pPr>
        <w:pStyle w:val="ConsPlusNormal"/>
        <w:suppressAutoHyphens/>
        <w:ind w:firstLine="850"/>
        <w:jc w:val="both"/>
        <w:rPr>
          <w:sz w:val="28"/>
          <w:szCs w:val="28"/>
        </w:rPr>
      </w:pPr>
      <w:r w:rsidRPr="00C45A76">
        <w:rPr>
          <w:rFonts w:ascii="Times New Roman" w:hAnsi="Times New Roman"/>
          <w:sz w:val="28"/>
          <w:szCs w:val="28"/>
        </w:rPr>
        <w:t xml:space="preserve">5.3. </w:t>
      </w:r>
      <w:r w:rsidR="00220FD2" w:rsidRPr="00C45A76">
        <w:rPr>
          <w:rFonts w:ascii="Times New Roman" w:hAnsi="Times New Roman"/>
          <w:sz w:val="28"/>
          <w:szCs w:val="28"/>
        </w:rPr>
        <w:t>При недостаточности указанных финансовых средств и в зависимости от масштаба чрезвычайной ситуации комиссия по предупреждению и ликвидации чрез</w:t>
      </w:r>
      <w:r w:rsidR="00220FD2" w:rsidRPr="00C45A76">
        <w:rPr>
          <w:rFonts w:ascii="Times New Roman" w:hAnsi="Times New Roman"/>
          <w:sz w:val="28"/>
          <w:szCs w:val="28"/>
        </w:rPr>
        <w:softHyphen/>
        <w:t>вычайных ситуаций и обеспечению пожарной безопасности Бабушкинского муници</w:t>
      </w:r>
      <w:r w:rsidR="00220FD2" w:rsidRPr="00C45A76">
        <w:rPr>
          <w:rFonts w:ascii="Times New Roman" w:hAnsi="Times New Roman"/>
          <w:sz w:val="28"/>
          <w:szCs w:val="28"/>
        </w:rPr>
        <w:softHyphen/>
        <w:t xml:space="preserve">пального </w:t>
      </w:r>
      <w:r w:rsidR="00E23962">
        <w:rPr>
          <w:rFonts w:ascii="Times New Roman" w:hAnsi="Times New Roman"/>
          <w:sz w:val="28"/>
          <w:szCs w:val="28"/>
        </w:rPr>
        <w:t>округ</w:t>
      </w:r>
      <w:r w:rsidR="00220FD2" w:rsidRPr="00C45A76">
        <w:rPr>
          <w:rFonts w:ascii="Times New Roman" w:hAnsi="Times New Roman"/>
          <w:sz w:val="28"/>
          <w:szCs w:val="28"/>
        </w:rPr>
        <w:t xml:space="preserve">а готовит предложения </w:t>
      </w:r>
      <w:r w:rsidR="00E23962">
        <w:rPr>
          <w:rFonts w:ascii="Times New Roman" w:hAnsi="Times New Roman"/>
          <w:sz w:val="28"/>
          <w:szCs w:val="28"/>
        </w:rPr>
        <w:t>Г</w:t>
      </w:r>
      <w:r w:rsidR="00220FD2" w:rsidRPr="00C45A76">
        <w:rPr>
          <w:rFonts w:ascii="Times New Roman" w:hAnsi="Times New Roman"/>
          <w:sz w:val="28"/>
          <w:szCs w:val="28"/>
        </w:rPr>
        <w:t xml:space="preserve">лаве Бабушкинского муниципального </w:t>
      </w:r>
      <w:r w:rsidR="00E23962">
        <w:rPr>
          <w:rFonts w:ascii="Times New Roman" w:hAnsi="Times New Roman"/>
          <w:sz w:val="28"/>
          <w:szCs w:val="28"/>
        </w:rPr>
        <w:t>округ</w:t>
      </w:r>
      <w:r w:rsidR="00220FD2" w:rsidRPr="00C45A76">
        <w:rPr>
          <w:rFonts w:ascii="Times New Roman" w:hAnsi="Times New Roman"/>
          <w:sz w:val="28"/>
          <w:szCs w:val="28"/>
        </w:rPr>
        <w:t>а об обращении в Правительство Вологодской области о выделении средств из резерв</w:t>
      </w:r>
      <w:r w:rsidR="00220FD2" w:rsidRPr="00C45A76">
        <w:rPr>
          <w:rFonts w:ascii="Times New Roman" w:hAnsi="Times New Roman"/>
          <w:sz w:val="28"/>
          <w:szCs w:val="28"/>
        </w:rPr>
        <w:softHyphen/>
        <w:t>ного фонда Правительства Вологодской области по предупреждению и ликвидации чрезвычайных ситуаций и последствий стихийных бедствий в порядке, установлен</w:t>
      </w:r>
      <w:r w:rsidR="00220FD2" w:rsidRPr="00C45A76">
        <w:rPr>
          <w:rFonts w:ascii="Times New Roman" w:hAnsi="Times New Roman"/>
          <w:sz w:val="28"/>
          <w:szCs w:val="28"/>
        </w:rPr>
        <w:softHyphen/>
        <w:t>ном Правительством Вологодской области.</w:t>
      </w:r>
    </w:p>
    <w:p w:rsidR="00220FD2" w:rsidRPr="00C45A76" w:rsidRDefault="00220FD2" w:rsidP="00220FD2">
      <w:pPr>
        <w:pStyle w:val="ConsPlusNormal"/>
        <w:suppressAutoHyphens/>
        <w:spacing w:line="276" w:lineRule="auto"/>
        <w:ind w:firstLine="540"/>
        <w:jc w:val="both"/>
        <w:rPr>
          <w:sz w:val="28"/>
          <w:szCs w:val="28"/>
        </w:rPr>
      </w:pPr>
    </w:p>
    <w:p w:rsidR="00220FD2" w:rsidRPr="00C45A76" w:rsidRDefault="00220FD2" w:rsidP="00220FD2">
      <w:pPr>
        <w:pStyle w:val="ConsPlusNormal"/>
        <w:suppressAutoHyphens/>
        <w:spacing w:line="276" w:lineRule="auto"/>
        <w:ind w:firstLine="540"/>
        <w:jc w:val="both"/>
        <w:rPr>
          <w:sz w:val="28"/>
          <w:szCs w:val="28"/>
        </w:rPr>
      </w:pPr>
    </w:p>
    <w:p w:rsidR="00220FD2" w:rsidRPr="00C45A76" w:rsidRDefault="00220FD2" w:rsidP="00220FD2">
      <w:pPr>
        <w:pStyle w:val="ConsPlusNormal"/>
        <w:suppressAutoHyphens/>
        <w:spacing w:line="276" w:lineRule="auto"/>
        <w:ind w:firstLine="540"/>
        <w:jc w:val="both"/>
        <w:rPr>
          <w:sz w:val="28"/>
          <w:szCs w:val="28"/>
        </w:rPr>
      </w:pPr>
    </w:p>
    <w:p w:rsidR="00220FD2" w:rsidRDefault="00220FD2" w:rsidP="00220FD2">
      <w:pPr>
        <w:rPr>
          <w:b w:val="0"/>
          <w:sz w:val="26"/>
        </w:rPr>
      </w:pPr>
    </w:p>
    <w:p w:rsidR="00E21CA0" w:rsidRDefault="00E21CA0" w:rsidP="00220FD2">
      <w:pPr>
        <w:rPr>
          <w:b w:val="0"/>
          <w:sz w:val="26"/>
        </w:rPr>
      </w:pPr>
    </w:p>
    <w:p w:rsidR="00E21CA0" w:rsidRDefault="00E21CA0" w:rsidP="00220FD2">
      <w:pPr>
        <w:rPr>
          <w:b w:val="0"/>
          <w:sz w:val="26"/>
        </w:rPr>
      </w:pPr>
    </w:p>
    <w:p w:rsidR="00E21CA0" w:rsidRDefault="00E21CA0" w:rsidP="00220FD2">
      <w:pPr>
        <w:rPr>
          <w:b w:val="0"/>
          <w:sz w:val="26"/>
        </w:rPr>
      </w:pPr>
    </w:p>
    <w:p w:rsidR="00E21CA0" w:rsidRDefault="00E21CA0" w:rsidP="00220FD2">
      <w:pPr>
        <w:rPr>
          <w:b w:val="0"/>
          <w:sz w:val="26"/>
        </w:rPr>
      </w:pPr>
    </w:p>
    <w:p w:rsidR="00E21CA0" w:rsidRDefault="00E21CA0" w:rsidP="00220FD2">
      <w:pPr>
        <w:rPr>
          <w:b w:val="0"/>
          <w:sz w:val="26"/>
        </w:rPr>
      </w:pPr>
    </w:p>
    <w:p w:rsidR="00E21CA0" w:rsidRDefault="00E21CA0" w:rsidP="00220FD2">
      <w:pPr>
        <w:rPr>
          <w:b w:val="0"/>
          <w:sz w:val="26"/>
        </w:rPr>
      </w:pPr>
    </w:p>
    <w:p w:rsidR="00E21CA0" w:rsidRDefault="00E21CA0" w:rsidP="00220FD2">
      <w:pPr>
        <w:rPr>
          <w:b w:val="0"/>
          <w:sz w:val="26"/>
        </w:rPr>
      </w:pPr>
    </w:p>
    <w:p w:rsidR="00E21CA0" w:rsidRDefault="00E21CA0" w:rsidP="00220FD2">
      <w:pPr>
        <w:rPr>
          <w:b w:val="0"/>
          <w:sz w:val="26"/>
        </w:rPr>
      </w:pPr>
    </w:p>
    <w:p w:rsidR="00E21CA0" w:rsidRDefault="00E21CA0" w:rsidP="00220FD2">
      <w:pPr>
        <w:rPr>
          <w:b w:val="0"/>
          <w:sz w:val="26"/>
        </w:rPr>
      </w:pPr>
    </w:p>
    <w:p w:rsidR="00E21CA0" w:rsidRDefault="00E21CA0" w:rsidP="00220FD2">
      <w:pPr>
        <w:rPr>
          <w:b w:val="0"/>
          <w:sz w:val="26"/>
        </w:rPr>
      </w:pPr>
    </w:p>
    <w:p w:rsidR="00E21CA0" w:rsidRDefault="00E21CA0" w:rsidP="00220FD2">
      <w:pPr>
        <w:rPr>
          <w:b w:val="0"/>
          <w:sz w:val="26"/>
        </w:rPr>
      </w:pPr>
    </w:p>
    <w:p w:rsidR="00E21CA0" w:rsidRDefault="00E21CA0" w:rsidP="00220FD2">
      <w:pPr>
        <w:rPr>
          <w:b w:val="0"/>
          <w:sz w:val="26"/>
        </w:rPr>
      </w:pPr>
    </w:p>
    <w:p w:rsidR="00E21CA0" w:rsidRDefault="00E21CA0" w:rsidP="00220FD2">
      <w:pPr>
        <w:rPr>
          <w:b w:val="0"/>
          <w:sz w:val="26"/>
        </w:rPr>
      </w:pPr>
    </w:p>
    <w:p w:rsidR="00E21CA0" w:rsidRDefault="00E21CA0" w:rsidP="00220FD2">
      <w:pPr>
        <w:rPr>
          <w:b w:val="0"/>
          <w:sz w:val="26"/>
        </w:rPr>
      </w:pPr>
    </w:p>
    <w:p w:rsidR="00E23962" w:rsidRDefault="00E23962" w:rsidP="00220FD2">
      <w:pPr>
        <w:rPr>
          <w:b w:val="0"/>
          <w:sz w:val="26"/>
        </w:rPr>
      </w:pPr>
    </w:p>
    <w:p w:rsidR="00E23962" w:rsidRDefault="00E23962" w:rsidP="00220FD2">
      <w:pPr>
        <w:rPr>
          <w:b w:val="0"/>
          <w:sz w:val="26"/>
        </w:rPr>
      </w:pPr>
    </w:p>
    <w:p w:rsidR="00E23962" w:rsidRDefault="00E23962" w:rsidP="00220FD2">
      <w:pPr>
        <w:rPr>
          <w:b w:val="0"/>
          <w:sz w:val="26"/>
        </w:rPr>
      </w:pPr>
    </w:p>
    <w:p w:rsidR="00E23962" w:rsidRDefault="00E23962" w:rsidP="00220FD2">
      <w:pPr>
        <w:rPr>
          <w:b w:val="0"/>
          <w:sz w:val="26"/>
        </w:rPr>
      </w:pPr>
    </w:p>
    <w:p w:rsidR="00E23962" w:rsidRDefault="00E23962" w:rsidP="00220FD2">
      <w:pPr>
        <w:rPr>
          <w:b w:val="0"/>
          <w:sz w:val="26"/>
        </w:rPr>
      </w:pPr>
    </w:p>
    <w:p w:rsidR="00E23962" w:rsidRDefault="00E23962" w:rsidP="00220FD2">
      <w:pPr>
        <w:rPr>
          <w:b w:val="0"/>
          <w:sz w:val="26"/>
        </w:rPr>
      </w:pPr>
    </w:p>
    <w:p w:rsidR="00E23962" w:rsidRDefault="00E23962" w:rsidP="00220FD2">
      <w:pPr>
        <w:rPr>
          <w:b w:val="0"/>
          <w:sz w:val="26"/>
        </w:rPr>
      </w:pPr>
    </w:p>
    <w:p w:rsidR="00E23962" w:rsidRDefault="00E23962" w:rsidP="00220FD2">
      <w:pPr>
        <w:rPr>
          <w:b w:val="0"/>
          <w:sz w:val="26"/>
        </w:rPr>
      </w:pPr>
    </w:p>
    <w:p w:rsidR="00E23962" w:rsidRDefault="00E23962" w:rsidP="00220FD2">
      <w:pPr>
        <w:rPr>
          <w:b w:val="0"/>
          <w:sz w:val="26"/>
        </w:rPr>
      </w:pPr>
    </w:p>
    <w:p w:rsidR="00E23962" w:rsidRDefault="00E23962" w:rsidP="00220FD2">
      <w:pPr>
        <w:rPr>
          <w:b w:val="0"/>
          <w:sz w:val="26"/>
        </w:rPr>
      </w:pPr>
    </w:p>
    <w:p w:rsidR="00E21CA0" w:rsidRDefault="00E21CA0" w:rsidP="00220FD2">
      <w:pPr>
        <w:rPr>
          <w:b w:val="0"/>
          <w:sz w:val="26"/>
        </w:rPr>
      </w:pPr>
    </w:p>
    <w:p w:rsidR="00E21CA0" w:rsidRDefault="00E21CA0" w:rsidP="00220FD2">
      <w:pPr>
        <w:sectPr w:rsidR="00E21CA0">
          <w:headerReference w:type="default" r:id="rId7"/>
          <w:pgSz w:w="11906" w:h="16838"/>
          <w:pgMar w:top="1134" w:right="851" w:bottom="1134" w:left="1418" w:header="709" w:footer="0" w:gutter="0"/>
          <w:cols w:space="720"/>
          <w:formProt w:val="0"/>
          <w:docGrid w:linePitch="360" w:charSpace="-3072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6"/>
        <w:gridCol w:w="4927"/>
      </w:tblGrid>
      <w:tr w:rsidR="00220FD2" w:rsidTr="00717496">
        <w:tc>
          <w:tcPr>
            <w:tcW w:w="4926" w:type="dxa"/>
          </w:tcPr>
          <w:p w:rsidR="00C45A76" w:rsidRDefault="00C45A76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E23962" w:rsidRDefault="00E23962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C45A76" w:rsidRDefault="00C45A76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C45A76" w:rsidRDefault="00C45A76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C45A76" w:rsidRDefault="00C45A76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220FD2" w:rsidRDefault="00220FD2" w:rsidP="00E23962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927" w:type="dxa"/>
          </w:tcPr>
          <w:p w:rsidR="00C45A76" w:rsidRDefault="00C45A76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C45A76" w:rsidRDefault="00C45A76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E23962" w:rsidRDefault="00E23962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C45A76" w:rsidRDefault="00C45A76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C45A76" w:rsidRDefault="00C45A76" w:rsidP="00717496">
            <w:pPr>
              <w:jc w:val="center"/>
              <w:rPr>
                <w:b w:val="0"/>
                <w:sz w:val="26"/>
                <w:szCs w:val="26"/>
              </w:rPr>
            </w:pPr>
          </w:p>
          <w:p w:rsidR="00220FD2" w:rsidRDefault="00220FD2" w:rsidP="00717496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</w:t>
            </w:r>
            <w:r w:rsidR="005F6203">
              <w:rPr>
                <w:b w:val="0"/>
                <w:sz w:val="26"/>
                <w:szCs w:val="26"/>
              </w:rPr>
              <w:t>ЕН</w:t>
            </w:r>
          </w:p>
          <w:p w:rsidR="00220FD2" w:rsidRDefault="005F6203" w:rsidP="00717496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постановлением </w:t>
            </w:r>
            <w:r w:rsidR="00E23962">
              <w:rPr>
                <w:b w:val="0"/>
                <w:sz w:val="26"/>
                <w:szCs w:val="26"/>
              </w:rPr>
              <w:t>Глав</w:t>
            </w:r>
            <w:r>
              <w:rPr>
                <w:b w:val="0"/>
                <w:sz w:val="26"/>
                <w:szCs w:val="26"/>
              </w:rPr>
              <w:t>ы</w:t>
            </w:r>
            <w:r w:rsidR="00E23962">
              <w:rPr>
                <w:b w:val="0"/>
                <w:sz w:val="26"/>
                <w:szCs w:val="26"/>
              </w:rPr>
              <w:t xml:space="preserve"> </w:t>
            </w:r>
            <w:r w:rsidR="00E21CA0">
              <w:rPr>
                <w:b w:val="0"/>
                <w:sz w:val="26"/>
                <w:szCs w:val="26"/>
              </w:rPr>
              <w:t xml:space="preserve"> </w:t>
            </w:r>
            <w:r w:rsidR="00220FD2">
              <w:rPr>
                <w:b w:val="0"/>
                <w:sz w:val="26"/>
                <w:szCs w:val="26"/>
              </w:rPr>
              <w:t xml:space="preserve">Бабушкинского муниципального </w:t>
            </w:r>
            <w:r w:rsidR="00E23962">
              <w:rPr>
                <w:b w:val="0"/>
                <w:sz w:val="26"/>
                <w:szCs w:val="26"/>
              </w:rPr>
              <w:t>округ</w:t>
            </w:r>
            <w:r w:rsidR="00220FD2">
              <w:rPr>
                <w:b w:val="0"/>
                <w:sz w:val="26"/>
                <w:szCs w:val="26"/>
              </w:rPr>
              <w:t>а</w:t>
            </w:r>
          </w:p>
          <w:p w:rsidR="00220FD2" w:rsidRDefault="005F6203" w:rsidP="00717496">
            <w:pPr>
              <w:jc w:val="center"/>
            </w:pPr>
            <w:r>
              <w:rPr>
                <w:b w:val="0"/>
                <w:sz w:val="26"/>
                <w:szCs w:val="26"/>
              </w:rPr>
              <w:t xml:space="preserve"> </w:t>
            </w:r>
            <w:r w:rsidR="00E21CA0">
              <w:rPr>
                <w:b w:val="0"/>
                <w:sz w:val="26"/>
                <w:szCs w:val="26"/>
              </w:rPr>
              <w:t>«</w:t>
            </w:r>
            <w:r w:rsidR="004E7B8F">
              <w:rPr>
                <w:b w:val="0"/>
                <w:sz w:val="26"/>
                <w:szCs w:val="26"/>
              </w:rPr>
              <w:t>02</w:t>
            </w:r>
            <w:r w:rsidR="00E21CA0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ноября </w:t>
            </w:r>
            <w:r w:rsidR="00E21CA0">
              <w:rPr>
                <w:b w:val="0"/>
                <w:sz w:val="26"/>
                <w:szCs w:val="26"/>
              </w:rPr>
              <w:t>202</w:t>
            </w:r>
            <w:r w:rsidR="00E23962">
              <w:rPr>
                <w:b w:val="0"/>
                <w:sz w:val="26"/>
                <w:szCs w:val="26"/>
              </w:rPr>
              <w:t xml:space="preserve">3 </w:t>
            </w:r>
            <w:r w:rsidR="00220FD2">
              <w:rPr>
                <w:b w:val="0"/>
                <w:sz w:val="26"/>
                <w:szCs w:val="26"/>
              </w:rPr>
              <w:t>год</w:t>
            </w:r>
            <w:r w:rsidR="004E7B8F">
              <w:rPr>
                <w:b w:val="0"/>
                <w:sz w:val="26"/>
                <w:szCs w:val="26"/>
              </w:rPr>
              <w:t>а № 68</w:t>
            </w:r>
          </w:p>
          <w:p w:rsidR="00220FD2" w:rsidRDefault="00220FD2" w:rsidP="00717496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</w:tbl>
    <w:p w:rsidR="00220FD2" w:rsidRDefault="00220FD2" w:rsidP="00220FD2">
      <w:pPr>
        <w:suppressAutoHyphens/>
        <w:ind w:firstLine="709"/>
        <w:jc w:val="both"/>
        <w:rPr>
          <w:b w:val="0"/>
          <w:sz w:val="24"/>
        </w:rPr>
      </w:pPr>
    </w:p>
    <w:p w:rsidR="00220FD2" w:rsidRPr="005F6203" w:rsidRDefault="00220FD2" w:rsidP="00220FD2">
      <w:pPr>
        <w:suppressAutoHyphens/>
        <w:ind w:firstLine="709"/>
        <w:jc w:val="center"/>
      </w:pPr>
      <w:r w:rsidRPr="005F6203">
        <w:rPr>
          <w:color w:val="000000"/>
          <w:sz w:val="28"/>
        </w:rPr>
        <w:t xml:space="preserve">Структура Бабушкинского </w:t>
      </w:r>
      <w:r w:rsidR="00E23962" w:rsidRPr="005F6203">
        <w:rPr>
          <w:color w:val="000000"/>
          <w:sz w:val="28"/>
        </w:rPr>
        <w:t>муниципального</w:t>
      </w:r>
      <w:r w:rsidRPr="005F6203">
        <w:rPr>
          <w:color w:val="000000"/>
          <w:sz w:val="28"/>
        </w:rPr>
        <w:t xml:space="preserve"> звена территориальной подсистемы РСЧС по предупреждению и ликвидации чрезвычайных ситуаций природного и техногенного характера</w:t>
      </w:r>
    </w:p>
    <w:p w:rsidR="00220FD2" w:rsidRDefault="00220FD2" w:rsidP="00220FD2">
      <w:pPr>
        <w:suppressAutoHyphens/>
        <w:ind w:firstLine="709"/>
        <w:jc w:val="both"/>
        <w:rPr>
          <w:b w:val="0"/>
          <w:sz w:val="24"/>
        </w:rPr>
      </w:pPr>
    </w:p>
    <w:tbl>
      <w:tblPr>
        <w:tblW w:w="9517" w:type="dxa"/>
        <w:tblInd w:w="-121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-15" w:type="dxa"/>
          <w:right w:w="0" w:type="dxa"/>
        </w:tblCellMar>
        <w:tblLook w:val="0000"/>
      </w:tblPr>
      <w:tblGrid>
        <w:gridCol w:w="608"/>
        <w:gridCol w:w="2698"/>
        <w:gridCol w:w="6211"/>
      </w:tblGrid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sz w:val="24"/>
              </w:rPr>
              <w:t>№ п/п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  <w:sz w:val="24"/>
              </w:rPr>
            </w:pPr>
          </w:p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sz w:val="24"/>
              </w:rPr>
              <w:t>Наименование структурных звеньев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6"/>
              <w:widowControl/>
              <w:suppressAutoHyphens/>
              <w:rPr>
                <w:b w:val="0"/>
                <w:color w:val="000000"/>
              </w:rPr>
            </w:pPr>
          </w:p>
          <w:p w:rsidR="00220FD2" w:rsidRPr="005F6203" w:rsidRDefault="00220FD2" w:rsidP="00717496">
            <w:pPr>
              <w:pStyle w:val="a6"/>
              <w:widowControl/>
              <w:suppressAutoHyphens/>
              <w:rPr>
                <w:rFonts w:ascii="Times New Roman" w:hAnsi="Times New Roman" w:cs="Times New Roman"/>
                <w:b w:val="0"/>
              </w:rPr>
            </w:pPr>
            <w:r w:rsidRPr="005F6203">
              <w:rPr>
                <w:rFonts w:ascii="Times New Roman" w:hAnsi="Times New Roman" w:cs="Times New Roman"/>
                <w:b w:val="0"/>
                <w:color w:val="000000"/>
              </w:rPr>
              <w:t>Ведомственная принадлежность</w:t>
            </w:r>
          </w:p>
          <w:p w:rsidR="00220FD2" w:rsidRDefault="00220FD2" w:rsidP="00717496">
            <w:pPr>
              <w:suppressAutoHyphens/>
              <w:jc w:val="both"/>
              <w:rPr>
                <w:b w:val="0"/>
                <w:sz w:val="24"/>
              </w:rPr>
            </w:pPr>
          </w:p>
        </w:tc>
      </w:tr>
      <w:tr w:rsidR="00220FD2" w:rsidTr="00717496">
        <w:tc>
          <w:tcPr>
            <w:tcW w:w="9517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E23962">
            <w:pPr>
              <w:suppressAutoHyphens/>
              <w:ind w:left="360"/>
              <w:jc w:val="both"/>
              <w:rPr>
                <w:b w:val="0"/>
              </w:rPr>
            </w:pPr>
            <w:r>
              <w:rPr>
                <w:b w:val="0"/>
                <w:color w:val="000000"/>
                <w:sz w:val="24"/>
              </w:rPr>
              <w:t>1. Муниципальное звено Бабушкинского муниципального</w:t>
            </w:r>
            <w:r w:rsidR="00E23962">
              <w:rPr>
                <w:b w:val="0"/>
                <w:color w:val="000000"/>
                <w:sz w:val="24"/>
              </w:rPr>
              <w:t xml:space="preserve"> округа</w:t>
            </w:r>
            <w:r>
              <w:rPr>
                <w:b w:val="0"/>
                <w:color w:val="000000"/>
                <w:sz w:val="24"/>
              </w:rPr>
              <w:t xml:space="preserve"> Вологодской област</w:t>
            </w:r>
            <w:r>
              <w:rPr>
                <w:b w:val="0"/>
                <w:color w:val="000000"/>
                <w:sz w:val="24"/>
              </w:rPr>
              <w:softHyphen/>
              <w:t>ной  подсистемы единой государственной системы предупреждения и ликвидации чрез</w:t>
            </w:r>
            <w:r>
              <w:rPr>
                <w:b w:val="0"/>
                <w:color w:val="000000"/>
                <w:sz w:val="24"/>
              </w:rPr>
              <w:softHyphen/>
              <w:t xml:space="preserve">вычайных ситуаций </w:t>
            </w:r>
          </w:p>
        </w:tc>
      </w:tr>
      <w:tr w:rsidR="00220FD2" w:rsidTr="00717496">
        <w:tc>
          <w:tcPr>
            <w:tcW w:w="9517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color w:val="000000"/>
                <w:sz w:val="24"/>
              </w:rPr>
              <w:t>1.1. Координационные органы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sz w:val="24"/>
              </w:rPr>
              <w:t>1.1.1.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3544FF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color w:val="000000"/>
                <w:sz w:val="24"/>
              </w:rPr>
              <w:t>Комиссия по предупреждению и ликвида</w:t>
            </w:r>
            <w:r>
              <w:rPr>
                <w:b w:val="0"/>
                <w:color w:val="000000"/>
                <w:sz w:val="24"/>
              </w:rPr>
              <w:softHyphen/>
              <w:t xml:space="preserve">ции чрезвычайных ситуаций и обеспечению пожарной безопасности </w:t>
            </w:r>
            <w:r>
              <w:rPr>
                <w:b w:val="0"/>
                <w:sz w:val="24"/>
              </w:rPr>
              <w:t>Бабушкинского му</w:t>
            </w:r>
            <w:r>
              <w:rPr>
                <w:b w:val="0"/>
                <w:sz w:val="24"/>
              </w:rPr>
              <w:softHyphen/>
              <w:t xml:space="preserve">ниципального </w:t>
            </w:r>
            <w:r w:rsidR="003544FF">
              <w:rPr>
                <w:b w:val="0"/>
                <w:sz w:val="24"/>
              </w:rPr>
              <w:t>округа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3544FF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sz w:val="24"/>
              </w:rPr>
              <w:t>Администрация Бабушкинского муни</w:t>
            </w:r>
            <w:r>
              <w:rPr>
                <w:b w:val="0"/>
                <w:sz w:val="24"/>
              </w:rPr>
              <w:softHyphen/>
              <w:t>ципального</w:t>
            </w:r>
            <w:r w:rsidR="003544FF">
              <w:rPr>
                <w:b w:val="0"/>
                <w:sz w:val="24"/>
              </w:rPr>
              <w:t xml:space="preserve"> округа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sz w:val="20"/>
              </w:rPr>
              <w:t>1.1.2.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Предприятия, организации, объекты жизнеобеспечения и социального назна</w:t>
            </w:r>
            <w:r>
              <w:rPr>
                <w:rFonts w:ascii="Times New Roman" w:hAnsi="Times New Roman"/>
                <w:b w:val="0"/>
                <w:color w:val="000000"/>
              </w:rPr>
              <w:softHyphen/>
              <w:t>чения независимо от их организа</w:t>
            </w:r>
            <w:r>
              <w:rPr>
                <w:rFonts w:ascii="Times New Roman" w:hAnsi="Times New Roman"/>
                <w:b w:val="0"/>
                <w:color w:val="000000"/>
              </w:rPr>
              <w:softHyphen/>
              <w:t>ционно-правовых форм</w:t>
            </w:r>
          </w:p>
        </w:tc>
      </w:tr>
      <w:tr w:rsidR="00220FD2" w:rsidTr="00717496">
        <w:tc>
          <w:tcPr>
            <w:tcW w:w="9517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1.2. Постоянно действующие органы управления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sz w:val="20"/>
              </w:rPr>
              <w:t>1.2.1.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b w:val="0"/>
              </w:rPr>
            </w:pP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3544FF">
            <w:pPr>
              <w:pStyle w:val="a7"/>
              <w:widowControl/>
              <w:suppressAutoHyphens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Администрация Бабушкинского муни</w:t>
            </w:r>
            <w:r>
              <w:rPr>
                <w:rFonts w:ascii="Times New Roman" w:hAnsi="Times New Roman"/>
                <w:b w:val="0"/>
                <w:color w:val="000000"/>
              </w:rPr>
              <w:softHyphen/>
              <w:t xml:space="preserve">ципального </w:t>
            </w:r>
            <w:r w:rsidR="003544FF">
              <w:rPr>
                <w:rFonts w:ascii="Times New Roman" w:hAnsi="Times New Roman"/>
                <w:b w:val="0"/>
                <w:color w:val="000000"/>
              </w:rPr>
              <w:t>округа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sz w:val="20"/>
              </w:rPr>
              <w:t>1.2.2.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220FD2" w:rsidTr="00717496">
        <w:tc>
          <w:tcPr>
            <w:tcW w:w="9517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color w:val="000000"/>
                <w:sz w:val="24"/>
              </w:rPr>
              <w:t>1.3. Органы повседневного управления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sz w:val="20"/>
              </w:rPr>
              <w:t>1.3.1.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5F6203">
            <w:pPr>
              <w:pStyle w:val="a7"/>
              <w:widowControl/>
              <w:suppressAutoHyphens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Единая дежурно-диспетчерская служба Ба</w:t>
            </w:r>
            <w:r>
              <w:rPr>
                <w:rFonts w:ascii="Times New Roman" w:hAnsi="Times New Roman"/>
                <w:b w:val="0"/>
                <w:color w:val="000000"/>
              </w:rPr>
              <w:softHyphen/>
              <w:t xml:space="preserve">бушкинского муниципального </w:t>
            </w:r>
            <w:r w:rsidR="003544FF">
              <w:rPr>
                <w:rFonts w:ascii="Times New Roman" w:hAnsi="Times New Roman"/>
                <w:b w:val="0"/>
                <w:color w:val="000000"/>
              </w:rPr>
              <w:t>округ</w:t>
            </w:r>
            <w:r>
              <w:rPr>
                <w:rFonts w:ascii="Times New Roman" w:hAnsi="Times New Roman"/>
                <w:b w:val="0"/>
                <w:color w:val="000000"/>
              </w:rPr>
              <w:t>а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3544FF">
            <w:pPr>
              <w:pStyle w:val="a7"/>
              <w:widowControl/>
              <w:suppressAutoHyphens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Администрация Бабушкинского муни</w:t>
            </w:r>
            <w:r>
              <w:rPr>
                <w:rFonts w:ascii="Times New Roman" w:hAnsi="Times New Roman"/>
                <w:b w:val="0"/>
                <w:color w:val="000000"/>
              </w:rPr>
              <w:softHyphen/>
              <w:t xml:space="preserve">ципального </w:t>
            </w:r>
            <w:r w:rsidR="003544FF">
              <w:rPr>
                <w:rFonts w:ascii="Times New Roman" w:hAnsi="Times New Roman"/>
                <w:b w:val="0"/>
                <w:color w:val="000000"/>
              </w:rPr>
              <w:t>округа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sz w:val="20"/>
              </w:rPr>
              <w:t>1.3.2.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Дежурно-диспетчерские службы объектов </w:t>
            </w:r>
            <w:r>
              <w:rPr>
                <w:rFonts w:ascii="Times New Roman" w:hAnsi="Times New Roman"/>
                <w:b w:val="0"/>
                <w:color w:val="000000"/>
              </w:rPr>
              <w:lastRenderedPageBreak/>
              <w:t>жизнеобеспечения, предприятий, организа</w:t>
            </w:r>
            <w:r>
              <w:rPr>
                <w:rFonts w:ascii="Times New Roman" w:hAnsi="Times New Roman"/>
                <w:b w:val="0"/>
                <w:color w:val="000000"/>
              </w:rPr>
              <w:softHyphen/>
              <w:t>ций и учреждений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lastRenderedPageBreak/>
              <w:t>Предприятия, организации, объекты жизнеобеспечения и социального назна</w:t>
            </w:r>
            <w:r>
              <w:rPr>
                <w:rFonts w:ascii="Times New Roman" w:hAnsi="Times New Roman"/>
                <w:b w:val="0"/>
                <w:color w:val="000000"/>
              </w:rPr>
              <w:softHyphen/>
              <w:t>чения независимо от их организа</w:t>
            </w:r>
            <w:r>
              <w:rPr>
                <w:rFonts w:ascii="Times New Roman" w:hAnsi="Times New Roman"/>
                <w:b w:val="0"/>
                <w:color w:val="000000"/>
              </w:rPr>
              <w:softHyphen/>
              <w:t>ционно-</w:t>
            </w:r>
            <w:r>
              <w:rPr>
                <w:rFonts w:ascii="Times New Roman" w:hAnsi="Times New Roman"/>
                <w:b w:val="0"/>
                <w:color w:val="000000"/>
              </w:rPr>
              <w:lastRenderedPageBreak/>
              <w:t>правовых форм</w:t>
            </w:r>
          </w:p>
        </w:tc>
      </w:tr>
      <w:tr w:rsidR="00220FD2" w:rsidTr="00717496">
        <w:tc>
          <w:tcPr>
            <w:tcW w:w="9517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1.4. Силы и средства наблюдения и контроля за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sz w:val="20"/>
              </w:rPr>
              <w:t>1.4.1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Служба наблюдения и лабораторного контроля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Pr="00C75CE6" w:rsidRDefault="00220FD2" w:rsidP="003544FF">
            <w:pPr>
              <w:pStyle w:val="a7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C75CE6">
              <w:rPr>
                <w:rFonts w:ascii="Times New Roman" w:hAnsi="Times New Roman" w:cs="Times New Roman"/>
                <w:b w:val="0"/>
              </w:rPr>
              <w:t>Отдел</w:t>
            </w:r>
            <w:r>
              <w:rPr>
                <w:rFonts w:ascii="Times New Roman" w:hAnsi="Times New Roman" w:cs="Times New Roman"/>
                <w:b w:val="0"/>
              </w:rPr>
              <w:t xml:space="preserve"> природ</w:t>
            </w:r>
            <w:r w:rsidR="003544FF">
              <w:rPr>
                <w:rFonts w:ascii="Times New Roman" w:hAnsi="Times New Roman" w:cs="Times New Roman"/>
                <w:b w:val="0"/>
              </w:rPr>
              <w:t>опользования, экологии и лесного хозяйства администрации округа</w:t>
            </w:r>
          </w:p>
        </w:tc>
      </w:tr>
      <w:tr w:rsidR="00220FD2" w:rsidTr="00717496">
        <w:tc>
          <w:tcPr>
            <w:tcW w:w="9517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color w:val="000000"/>
                <w:sz w:val="24"/>
              </w:rPr>
              <w:t>1.5. Силы и средства ликвидации последствий чрезвычайных ситуаций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sz w:val="20"/>
              </w:rPr>
              <w:t>1.5.1.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Противопожарная служба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Pr="00C75CE6" w:rsidRDefault="00220FD2" w:rsidP="00717496">
            <w:pPr>
              <w:pStyle w:val="a7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 w:rsidRPr="00C75CE6">
              <w:rPr>
                <w:rFonts w:ascii="Times New Roman" w:hAnsi="Times New Roman" w:cs="Times New Roman"/>
                <w:b w:val="0"/>
              </w:rPr>
              <w:t>ПЧ-144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sz w:val="20"/>
              </w:rPr>
              <w:t>1.5.2.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Медицинская служба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Pr="00C75CE6" w:rsidRDefault="00220FD2" w:rsidP="00717496">
            <w:pPr>
              <w:pStyle w:val="a7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БУЗ ВО «Бабушкинская ЦРБ»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1.5.3.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Служба автомобильных дорог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Pr="00C75CE6" w:rsidRDefault="005F6203" w:rsidP="00717496">
            <w:pPr>
              <w:pStyle w:val="a7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Бабушкинский ДРСУ ПАО «Вологда</w:t>
            </w:r>
            <w:r w:rsidR="00717E88">
              <w:rPr>
                <w:rFonts w:ascii="Times New Roman" w:hAnsi="Times New Roman" w:cs="Times New Roman"/>
                <w:b w:val="0"/>
              </w:rPr>
              <w:t>втодор»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1.5.4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Служба защиты сельскохозяйственных животных и растений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Pr="00C75CE6" w:rsidRDefault="003544FF" w:rsidP="00717496">
            <w:pPr>
              <w:pStyle w:val="a7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Отдел экономики и отраслевого развития </w:t>
            </w:r>
            <w:r w:rsidR="00717E8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220FD2">
              <w:rPr>
                <w:rFonts w:ascii="Times New Roman" w:hAnsi="Times New Roman" w:cs="Times New Roman"/>
                <w:b w:val="0"/>
              </w:rPr>
              <w:t>администрации Бабушкинского муниципального района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1.5.5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Коммунально-техническая служба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Pr="00C75CE6" w:rsidRDefault="003544FF" w:rsidP="003544FF">
            <w:pPr>
              <w:pStyle w:val="a7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</w:t>
            </w:r>
            <w:r w:rsidR="00717E8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220FD2">
              <w:rPr>
                <w:rFonts w:ascii="Times New Roman" w:hAnsi="Times New Roman" w:cs="Times New Roman"/>
                <w:b w:val="0"/>
              </w:rPr>
              <w:t>строительства</w:t>
            </w:r>
            <w:r w:rsidR="00717E88">
              <w:rPr>
                <w:rFonts w:ascii="Times New Roman" w:hAnsi="Times New Roman" w:cs="Times New Roman"/>
                <w:b w:val="0"/>
              </w:rPr>
              <w:t xml:space="preserve">, архитектуры </w:t>
            </w:r>
            <w:r>
              <w:rPr>
                <w:rFonts w:ascii="Times New Roman" w:hAnsi="Times New Roman" w:cs="Times New Roman"/>
                <w:b w:val="0"/>
              </w:rPr>
              <w:t xml:space="preserve">и ЖКХ администрации округа, </w:t>
            </w:r>
            <w:r w:rsidR="00220FD2">
              <w:rPr>
                <w:rFonts w:ascii="Times New Roman" w:hAnsi="Times New Roman" w:cs="Times New Roman"/>
                <w:b w:val="0"/>
              </w:rPr>
              <w:t xml:space="preserve">МУП «Бабушкинская теплосеть» </w:t>
            </w:r>
            <w:r>
              <w:rPr>
                <w:rFonts w:ascii="Times New Roman" w:hAnsi="Times New Roman" w:cs="Times New Roman"/>
                <w:b w:val="0"/>
              </w:rPr>
              <w:t xml:space="preserve">Бабушкинского муниципального округа 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1.5.6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Служба торговли и питания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Pr="00C75CE6" w:rsidRDefault="003544FF" w:rsidP="003544FF">
            <w:pPr>
              <w:pStyle w:val="a7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Отдел экономики и отраслевого развития </w:t>
            </w:r>
            <w:r w:rsidR="00717E8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220FD2">
              <w:rPr>
                <w:rFonts w:ascii="Times New Roman" w:hAnsi="Times New Roman" w:cs="Times New Roman"/>
                <w:b w:val="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</w:rPr>
              <w:t>округа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1.5.7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Служба охраны общественного порядка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Pr="00C75CE6" w:rsidRDefault="003544FF" w:rsidP="003544FF">
            <w:pPr>
              <w:pStyle w:val="a7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717E88">
              <w:rPr>
                <w:rFonts w:ascii="Times New Roman" w:hAnsi="Times New Roman" w:cs="Times New Roman"/>
                <w:b w:val="0"/>
              </w:rPr>
              <w:t xml:space="preserve">МВД </w:t>
            </w:r>
            <w:r>
              <w:rPr>
                <w:rFonts w:ascii="Times New Roman" w:hAnsi="Times New Roman" w:cs="Times New Roman"/>
                <w:b w:val="0"/>
              </w:rPr>
              <w:t>России</w:t>
            </w:r>
            <w:r w:rsidR="00717E8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220FD2">
              <w:rPr>
                <w:rFonts w:ascii="Times New Roman" w:hAnsi="Times New Roman" w:cs="Times New Roman"/>
                <w:b w:val="0"/>
              </w:rPr>
              <w:t>по Бабушкинскому району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1.5.9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Служба энергетики и светомаскировки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Pr="003544FF" w:rsidRDefault="003544FF" w:rsidP="00717E88">
            <w:pPr>
              <w:pStyle w:val="a7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 w:rsidRPr="003544FF">
              <w:rPr>
                <w:rFonts w:ascii="Times New Roman" w:hAnsi="Times New Roman" w:cs="Times New Roman"/>
                <w:b w:val="0"/>
                <w:bCs/>
                <w:color w:val="333333"/>
                <w:shd w:val="clear" w:color="auto" w:fill="FFFFFF"/>
              </w:rPr>
              <w:t>Бабушкинская</w:t>
            </w:r>
            <w:r w:rsidRPr="003544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544FF">
              <w:rPr>
                <w:rFonts w:ascii="Times New Roman" w:hAnsi="Times New Roman" w:cs="Times New Roman"/>
                <w:b w:val="0"/>
                <w:bCs/>
                <w:color w:val="333333"/>
                <w:shd w:val="clear" w:color="auto" w:fill="FFFFFF"/>
              </w:rPr>
              <w:t>РЭС</w:t>
            </w:r>
            <w:r w:rsidRPr="003544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544FF">
              <w:rPr>
                <w:rFonts w:ascii="Times New Roman" w:hAnsi="Times New Roman" w:cs="Times New Roman"/>
                <w:b w:val="0"/>
                <w:bCs/>
                <w:color w:val="333333"/>
                <w:shd w:val="clear" w:color="auto" w:fill="FFFFFF"/>
              </w:rPr>
              <w:t>ПО</w:t>
            </w:r>
            <w:r w:rsidRPr="003544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544FF">
              <w:rPr>
                <w:rFonts w:ascii="Times New Roman" w:hAnsi="Times New Roman" w:cs="Times New Roman"/>
                <w:b w:val="0"/>
                <w:bCs/>
                <w:color w:val="333333"/>
                <w:shd w:val="clear" w:color="auto" w:fill="FFFFFF"/>
              </w:rPr>
              <w:t>ТЭС</w:t>
            </w:r>
            <w:r w:rsidRPr="003544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544FF">
              <w:rPr>
                <w:rFonts w:ascii="Times New Roman" w:hAnsi="Times New Roman" w:cs="Times New Roman"/>
                <w:b w:val="0"/>
                <w:bCs/>
                <w:color w:val="333333"/>
                <w:shd w:val="clear" w:color="auto" w:fill="FFFFFF"/>
              </w:rPr>
              <w:t>Филиала</w:t>
            </w:r>
            <w:r w:rsidRPr="003544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544FF">
              <w:rPr>
                <w:rFonts w:ascii="Times New Roman" w:hAnsi="Times New Roman" w:cs="Times New Roman"/>
                <w:b w:val="0"/>
                <w:bCs/>
                <w:color w:val="333333"/>
                <w:shd w:val="clear" w:color="auto" w:fill="FFFFFF"/>
              </w:rPr>
              <w:t>ПАО</w:t>
            </w:r>
            <w:r w:rsidRPr="003544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«</w:t>
            </w:r>
            <w:r w:rsidRPr="003544FF">
              <w:rPr>
                <w:rFonts w:ascii="Times New Roman" w:hAnsi="Times New Roman" w:cs="Times New Roman"/>
                <w:b w:val="0"/>
                <w:bCs/>
                <w:color w:val="333333"/>
                <w:shd w:val="clear" w:color="auto" w:fill="FFFFFF"/>
              </w:rPr>
              <w:t>МРСК</w:t>
            </w:r>
            <w:r w:rsidRPr="003544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544FF">
              <w:rPr>
                <w:rFonts w:ascii="Times New Roman" w:hAnsi="Times New Roman" w:cs="Times New Roman"/>
                <w:b w:val="0"/>
                <w:bCs/>
                <w:color w:val="333333"/>
                <w:shd w:val="clear" w:color="auto" w:fill="FFFFFF"/>
              </w:rPr>
              <w:t>Северо</w:t>
            </w:r>
            <w:r w:rsidRPr="003544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3544FF">
              <w:rPr>
                <w:rFonts w:ascii="Times New Roman" w:hAnsi="Times New Roman" w:cs="Times New Roman"/>
                <w:b w:val="0"/>
                <w:bCs/>
                <w:color w:val="333333"/>
                <w:shd w:val="clear" w:color="auto" w:fill="FFFFFF"/>
              </w:rPr>
              <w:t>Запада</w:t>
            </w:r>
            <w:r w:rsidRPr="003544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» </w:t>
            </w:r>
            <w:r w:rsidRPr="003544FF">
              <w:rPr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«Вологдаэнерго»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1.5.10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Служба защиты леса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Pr="00C75CE6" w:rsidRDefault="00220FD2" w:rsidP="00717E88">
            <w:pPr>
              <w:pStyle w:val="a7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Бабушкинский </w:t>
            </w:r>
            <w:r w:rsidR="00717E88">
              <w:rPr>
                <w:rFonts w:ascii="Times New Roman" w:hAnsi="Times New Roman" w:cs="Times New Roman"/>
                <w:b w:val="0"/>
              </w:rPr>
              <w:t xml:space="preserve">территориальный </w:t>
            </w:r>
            <w:r>
              <w:rPr>
                <w:rFonts w:ascii="Times New Roman" w:hAnsi="Times New Roman" w:cs="Times New Roman"/>
                <w:b w:val="0"/>
              </w:rPr>
              <w:t>отдел гос</w:t>
            </w:r>
            <w:r w:rsidR="00717E88">
              <w:rPr>
                <w:rFonts w:ascii="Times New Roman" w:hAnsi="Times New Roman" w:cs="Times New Roman"/>
                <w:b w:val="0"/>
              </w:rPr>
              <w:t xml:space="preserve">ударственного </w:t>
            </w:r>
            <w:r>
              <w:rPr>
                <w:rFonts w:ascii="Times New Roman" w:hAnsi="Times New Roman" w:cs="Times New Roman"/>
                <w:b w:val="0"/>
              </w:rPr>
              <w:t>лесничества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1.5.11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5F6203" w:rsidP="00717496">
            <w:pPr>
              <w:pStyle w:val="a7"/>
              <w:widowControl/>
              <w:suppressAutoHyphens/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Э</w:t>
            </w:r>
            <w:r w:rsidR="00220FD2">
              <w:rPr>
                <w:rFonts w:ascii="Times New Roman" w:hAnsi="Times New Roman"/>
                <w:b w:val="0"/>
                <w:color w:val="000000"/>
              </w:rPr>
              <w:t>вакоприемная комиссия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 округа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Pr="00C75CE6" w:rsidRDefault="00220FD2" w:rsidP="003544FF">
            <w:pPr>
              <w:pStyle w:val="a7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администрация Бабушкинского муниципального </w:t>
            </w:r>
            <w:r w:rsidR="003544FF">
              <w:rPr>
                <w:rFonts w:ascii="Times New Roman" w:hAnsi="Times New Roman" w:cs="Times New Roman"/>
                <w:b w:val="0"/>
              </w:rPr>
              <w:t>округа</w:t>
            </w:r>
          </w:p>
        </w:tc>
      </w:tr>
      <w:tr w:rsidR="00220FD2" w:rsidTr="00717496">
        <w:tc>
          <w:tcPr>
            <w:tcW w:w="9517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color w:val="000000"/>
                <w:sz w:val="24"/>
              </w:rPr>
              <w:t>2. Система связи, оповещения, информационного обеспечения населения</w:t>
            </w:r>
          </w:p>
        </w:tc>
      </w:tr>
      <w:tr w:rsidR="00220FD2" w:rsidTr="00717496">
        <w:tc>
          <w:tcPr>
            <w:tcW w:w="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suppressAutoHyphens/>
              <w:jc w:val="both"/>
              <w:rPr>
                <w:b w:val="0"/>
              </w:rPr>
            </w:pPr>
            <w:r>
              <w:rPr>
                <w:b w:val="0"/>
                <w:sz w:val="20"/>
              </w:rPr>
              <w:t>2.1.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20FD2" w:rsidRDefault="00220FD2" w:rsidP="00717496">
            <w:pPr>
              <w:pStyle w:val="a7"/>
              <w:widowControl/>
              <w:suppressAutoHyphens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Служба оповещения и связи</w:t>
            </w:r>
          </w:p>
        </w:tc>
        <w:tc>
          <w:tcPr>
            <w:tcW w:w="41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717E88" w:rsidRPr="003544FF" w:rsidRDefault="003544FF" w:rsidP="00717496">
            <w:pPr>
              <w:pStyle w:val="a7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 w:rsidRPr="003544FF">
              <w:rPr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Линейно-технический участок в с.им. Бабушкина</w:t>
            </w:r>
            <w:r w:rsidRPr="003544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544FF">
              <w:rPr>
                <w:rFonts w:ascii="Times New Roman" w:hAnsi="Times New Roman" w:cs="Times New Roman"/>
                <w:b w:val="0"/>
                <w:bCs/>
                <w:color w:val="333333"/>
                <w:shd w:val="clear" w:color="auto" w:fill="FFFFFF"/>
              </w:rPr>
              <w:t>Вологодского</w:t>
            </w:r>
            <w:r w:rsidRPr="003544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544FF">
              <w:rPr>
                <w:rFonts w:ascii="Times New Roman" w:hAnsi="Times New Roman" w:cs="Times New Roman"/>
                <w:b w:val="0"/>
                <w:bCs/>
                <w:color w:val="333333"/>
                <w:shd w:val="clear" w:color="auto" w:fill="FFFFFF"/>
              </w:rPr>
              <w:t>филиала</w:t>
            </w:r>
            <w:r w:rsidRPr="003544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544FF">
              <w:rPr>
                <w:rFonts w:ascii="Times New Roman" w:hAnsi="Times New Roman" w:cs="Times New Roman"/>
                <w:b w:val="0"/>
                <w:bCs/>
                <w:color w:val="333333"/>
                <w:shd w:val="clear" w:color="auto" w:fill="FFFFFF"/>
              </w:rPr>
              <w:t>ПАО</w:t>
            </w:r>
            <w:r w:rsidRPr="003544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544FF">
              <w:rPr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«Ростелеком»</w:t>
            </w:r>
          </w:p>
        </w:tc>
      </w:tr>
    </w:tbl>
    <w:p w:rsidR="00220FD2" w:rsidRDefault="00220FD2" w:rsidP="00220FD2">
      <w:pPr>
        <w:suppressAutoHyphens/>
        <w:jc w:val="both"/>
        <w:rPr>
          <w:b w:val="0"/>
          <w:sz w:val="24"/>
        </w:rPr>
      </w:pPr>
    </w:p>
    <w:p w:rsidR="00220FD2" w:rsidRDefault="00220FD2" w:rsidP="00220FD2">
      <w:pPr>
        <w:suppressAutoHyphens/>
        <w:jc w:val="both"/>
        <w:rPr>
          <w:b w:val="0"/>
          <w:sz w:val="24"/>
        </w:rPr>
      </w:pPr>
    </w:p>
    <w:p w:rsidR="00220FD2" w:rsidRDefault="00220FD2" w:rsidP="00220FD2">
      <w:pPr>
        <w:suppressAutoHyphens/>
        <w:jc w:val="both"/>
        <w:rPr>
          <w:b w:val="0"/>
          <w:sz w:val="26"/>
        </w:rPr>
      </w:pPr>
    </w:p>
    <w:p w:rsidR="00220FD2" w:rsidRDefault="00220FD2" w:rsidP="00220FD2">
      <w:pPr>
        <w:suppressAutoHyphens/>
        <w:jc w:val="both"/>
        <w:rPr>
          <w:b w:val="0"/>
          <w:sz w:val="26"/>
        </w:rPr>
      </w:pPr>
    </w:p>
    <w:tbl>
      <w:tblPr>
        <w:tblW w:w="9530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3176"/>
        <w:gridCol w:w="3177"/>
        <w:gridCol w:w="3177"/>
      </w:tblGrid>
      <w:tr w:rsidR="00220FD2" w:rsidTr="00717496">
        <w:trPr>
          <w:trHeight w:val="226"/>
        </w:trPr>
        <w:tc>
          <w:tcPr>
            <w:tcW w:w="3176" w:type="dxa"/>
            <w:shd w:val="clear" w:color="auto" w:fill="FFFFFF"/>
          </w:tcPr>
          <w:p w:rsidR="00220FD2" w:rsidRDefault="00220FD2" w:rsidP="00717496">
            <w:pPr>
              <w:tabs>
                <w:tab w:val="left" w:pos="709"/>
                <w:tab w:val="left" w:pos="851"/>
                <w:tab w:val="left" w:pos="1276"/>
              </w:tabs>
              <w:suppressAutoHyphens/>
              <w:spacing w:line="360" w:lineRule="auto"/>
              <w:jc w:val="both"/>
              <w:rPr>
                <w:b w:val="0"/>
                <w:sz w:val="28"/>
              </w:rPr>
            </w:pPr>
          </w:p>
        </w:tc>
        <w:tc>
          <w:tcPr>
            <w:tcW w:w="3177" w:type="dxa"/>
            <w:shd w:val="clear" w:color="auto" w:fill="FFFFFF"/>
          </w:tcPr>
          <w:p w:rsidR="00220FD2" w:rsidRDefault="00220FD2" w:rsidP="00717496">
            <w:pPr>
              <w:tabs>
                <w:tab w:val="left" w:pos="709"/>
                <w:tab w:val="left" w:pos="851"/>
                <w:tab w:val="left" w:pos="1276"/>
              </w:tabs>
              <w:suppressAutoHyphens/>
              <w:spacing w:line="360" w:lineRule="auto"/>
              <w:jc w:val="both"/>
              <w:rPr>
                <w:b w:val="0"/>
                <w:sz w:val="28"/>
              </w:rPr>
            </w:pPr>
          </w:p>
        </w:tc>
        <w:tc>
          <w:tcPr>
            <w:tcW w:w="3177" w:type="dxa"/>
            <w:shd w:val="clear" w:color="auto" w:fill="FFFFFF"/>
          </w:tcPr>
          <w:p w:rsidR="00220FD2" w:rsidRDefault="00220FD2" w:rsidP="00717496">
            <w:pPr>
              <w:tabs>
                <w:tab w:val="left" w:pos="709"/>
                <w:tab w:val="left" w:pos="851"/>
                <w:tab w:val="left" w:pos="1276"/>
              </w:tabs>
              <w:suppressAutoHyphens/>
              <w:spacing w:line="360" w:lineRule="auto"/>
              <w:jc w:val="both"/>
              <w:rPr>
                <w:b w:val="0"/>
                <w:sz w:val="28"/>
              </w:rPr>
            </w:pPr>
          </w:p>
        </w:tc>
      </w:tr>
    </w:tbl>
    <w:p w:rsidR="00220FD2" w:rsidRDefault="00220FD2" w:rsidP="00220FD2">
      <w:pPr>
        <w:suppressAutoHyphens/>
        <w:jc w:val="both"/>
        <w:rPr>
          <w:b w:val="0"/>
        </w:rPr>
      </w:pPr>
    </w:p>
    <w:p w:rsidR="00220FD2" w:rsidRDefault="00220FD2" w:rsidP="00220FD2">
      <w:pPr>
        <w:suppressAutoHyphens/>
        <w:jc w:val="both"/>
        <w:rPr>
          <w:b w:val="0"/>
        </w:rPr>
      </w:pPr>
    </w:p>
    <w:p w:rsidR="00220FD2" w:rsidRDefault="00220FD2" w:rsidP="00220FD2">
      <w:pPr>
        <w:widowControl w:val="0"/>
        <w:shd w:val="clear" w:color="auto" w:fill="FFFFFF"/>
        <w:suppressAutoHyphens/>
        <w:ind w:firstLine="850"/>
        <w:jc w:val="both"/>
        <w:rPr>
          <w:rFonts w:ascii="Arial" w:hAnsi="Arial"/>
          <w:b w:val="0"/>
          <w:sz w:val="24"/>
        </w:rPr>
      </w:pPr>
    </w:p>
    <w:p w:rsidR="00220FD2" w:rsidRDefault="00220FD2" w:rsidP="00220FD2">
      <w:pPr>
        <w:sectPr w:rsidR="00220FD2">
          <w:type w:val="continuous"/>
          <w:pgSz w:w="11906" w:h="16838"/>
          <w:pgMar w:top="1134" w:right="851" w:bottom="1134" w:left="1418" w:header="709" w:footer="0" w:gutter="0"/>
          <w:cols w:space="720"/>
          <w:formProt w:val="0"/>
          <w:docGrid w:linePitch="360" w:charSpace="-30721"/>
        </w:sectPr>
      </w:pPr>
    </w:p>
    <w:p w:rsidR="00DF1C8D" w:rsidRDefault="00DF1C8D"/>
    <w:sectPr w:rsidR="00DF1C8D" w:rsidSect="002D7845">
      <w:type w:val="continuous"/>
      <w:pgSz w:w="11906" w:h="16838"/>
      <w:pgMar w:top="1134" w:right="851" w:bottom="1134" w:left="1418" w:header="709" w:footer="0" w:gutter="0"/>
      <w:cols w:space="720"/>
      <w:formProt w:val="0"/>
      <w:docGrid w:linePitch="360" w:charSpace="-307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4B9" w:rsidRDefault="001674B9" w:rsidP="00097D71">
      <w:r>
        <w:separator/>
      </w:r>
    </w:p>
  </w:endnote>
  <w:endnote w:type="continuationSeparator" w:id="1">
    <w:p w:rsidR="001674B9" w:rsidRDefault="001674B9" w:rsidP="00097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4B9" w:rsidRDefault="001674B9" w:rsidP="00097D71">
      <w:r>
        <w:separator/>
      </w:r>
    </w:p>
  </w:footnote>
  <w:footnote w:type="continuationSeparator" w:id="1">
    <w:p w:rsidR="001674B9" w:rsidRDefault="001674B9" w:rsidP="00097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845" w:rsidRDefault="00C732BC">
    <w:pPr>
      <w:pStyle w:val="a4"/>
    </w:pPr>
    <w:r>
      <w:pict>
        <v:rect id="Врезка2" o:spid="_x0000_s2049" style="position:absolute;margin-left:0;margin-top:.05pt;width:100.1pt;height:16.1pt;z-index:251660288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2D7845" w:rsidRDefault="001674B9">
                <w:pPr>
                  <w:pStyle w:val="a4"/>
                  <w:rPr>
                    <w:color w:val="000000"/>
                  </w:rPr>
                </w:pP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0FD2"/>
    <w:rsid w:val="00097D71"/>
    <w:rsid w:val="001142EB"/>
    <w:rsid w:val="001674B9"/>
    <w:rsid w:val="00220FD2"/>
    <w:rsid w:val="0035259A"/>
    <w:rsid w:val="003544FF"/>
    <w:rsid w:val="003A3A88"/>
    <w:rsid w:val="00411249"/>
    <w:rsid w:val="004D4437"/>
    <w:rsid w:val="004E7B8F"/>
    <w:rsid w:val="004F3E09"/>
    <w:rsid w:val="004F5015"/>
    <w:rsid w:val="00545749"/>
    <w:rsid w:val="005874A3"/>
    <w:rsid w:val="005F6203"/>
    <w:rsid w:val="00717E88"/>
    <w:rsid w:val="007D1684"/>
    <w:rsid w:val="00960E01"/>
    <w:rsid w:val="009E4ADE"/>
    <w:rsid w:val="00A51FD8"/>
    <w:rsid w:val="00A93238"/>
    <w:rsid w:val="00B44ACF"/>
    <w:rsid w:val="00C45A76"/>
    <w:rsid w:val="00C732BC"/>
    <w:rsid w:val="00C86B60"/>
    <w:rsid w:val="00DD1F0B"/>
    <w:rsid w:val="00DF1C8D"/>
    <w:rsid w:val="00E21CA0"/>
    <w:rsid w:val="00E23962"/>
    <w:rsid w:val="00E46A30"/>
    <w:rsid w:val="00E53C1A"/>
    <w:rsid w:val="00EF4EDD"/>
    <w:rsid w:val="00EF6897"/>
    <w:rsid w:val="00F45DA4"/>
    <w:rsid w:val="00F52853"/>
    <w:rsid w:val="00F92CC1"/>
    <w:rsid w:val="00FA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D2"/>
    <w:pPr>
      <w:spacing w:after="0" w:line="240" w:lineRule="auto"/>
    </w:pPr>
    <w:rPr>
      <w:rFonts w:ascii="Times New Roman" w:eastAsia="Times New Roman" w:hAnsi="Times New Roman" w:cs="Times New Roman"/>
      <w:b/>
      <w:color w:val="00000A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qFormat/>
    <w:rsid w:val="00220FD2"/>
    <w:rPr>
      <w:b/>
      <w:color w:val="106BBE"/>
      <w:sz w:val="26"/>
    </w:rPr>
  </w:style>
  <w:style w:type="paragraph" w:styleId="a4">
    <w:name w:val="header"/>
    <w:basedOn w:val="a"/>
    <w:link w:val="a5"/>
    <w:rsid w:val="00220FD2"/>
    <w:pPr>
      <w:tabs>
        <w:tab w:val="center" w:pos="4677"/>
        <w:tab w:val="right" w:pos="9355"/>
      </w:tabs>
    </w:pPr>
    <w:rPr>
      <w:b w:val="0"/>
      <w:sz w:val="28"/>
    </w:rPr>
  </w:style>
  <w:style w:type="character" w:customStyle="1" w:styleId="a5">
    <w:name w:val="Верхний колонтитул Знак"/>
    <w:basedOn w:val="a0"/>
    <w:link w:val="a4"/>
    <w:rsid w:val="00220FD2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ConsPlusNormal">
    <w:name w:val="ConsPlusNormal"/>
    <w:qFormat/>
    <w:rsid w:val="00220FD2"/>
    <w:pPr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stylet3">
    <w:name w:val="stylet3"/>
    <w:basedOn w:val="a"/>
    <w:qFormat/>
    <w:rsid w:val="00220FD2"/>
    <w:pPr>
      <w:spacing w:before="280" w:after="280"/>
    </w:pPr>
    <w:rPr>
      <w:sz w:val="24"/>
    </w:rPr>
  </w:style>
  <w:style w:type="paragraph" w:customStyle="1" w:styleId="a6">
    <w:name w:val="Нормальный (таблица)"/>
    <w:basedOn w:val="a"/>
    <w:qFormat/>
    <w:rsid w:val="00220FD2"/>
    <w:pPr>
      <w:widowControl w:val="0"/>
      <w:jc w:val="both"/>
    </w:pPr>
    <w:rPr>
      <w:rFonts w:ascii="Arial" w:hAnsi="Arial" w:cs="Arial"/>
      <w:sz w:val="24"/>
    </w:rPr>
  </w:style>
  <w:style w:type="paragraph" w:customStyle="1" w:styleId="a7">
    <w:name w:val="Прижатый влево"/>
    <w:basedOn w:val="a"/>
    <w:qFormat/>
    <w:rsid w:val="00220FD2"/>
    <w:pPr>
      <w:widowControl w:val="0"/>
    </w:pPr>
    <w:rPr>
      <w:rFonts w:ascii="Arial" w:hAnsi="Arial" w:cs="Arial"/>
      <w:sz w:val="24"/>
    </w:rPr>
  </w:style>
  <w:style w:type="table" w:styleId="a8">
    <w:name w:val="Table Grid"/>
    <w:basedOn w:val="a1"/>
    <w:rsid w:val="00220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11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2023-11-03T07:32:00Z</cp:lastPrinted>
  <dcterms:created xsi:type="dcterms:W3CDTF">2021-05-21T09:42:00Z</dcterms:created>
  <dcterms:modified xsi:type="dcterms:W3CDTF">2023-11-22T13:12:00Z</dcterms:modified>
</cp:coreProperties>
</file>