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D" w:rsidRDefault="00536C5D" w:rsidP="00536C5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B20666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58713152" r:id="rId5"/>
        </w:object>
      </w:r>
    </w:p>
    <w:p w:rsidR="00536C5D" w:rsidRDefault="00536C5D" w:rsidP="00536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C5D" w:rsidRDefault="00536C5D" w:rsidP="0053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536C5D" w:rsidRDefault="00536C5D" w:rsidP="00536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C5D" w:rsidRDefault="00536C5D" w:rsidP="00536C5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36C5D" w:rsidRDefault="00EB5127" w:rsidP="00536C5D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57492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865</w:t>
      </w:r>
    </w:p>
    <w:p w:rsidR="00536C5D" w:rsidRDefault="00536C5D" w:rsidP="00536C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536C5D" w:rsidRDefault="00536C5D" w:rsidP="0053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и присвоении адреса </w:t>
      </w:r>
    </w:p>
    <w:p w:rsidR="00536C5D" w:rsidRDefault="00536C5D" w:rsidP="0053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недвижимого имущества</w:t>
      </w:r>
    </w:p>
    <w:p w:rsidR="00536C5D" w:rsidRDefault="00536C5D" w:rsidP="0053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C5D" w:rsidRDefault="00536C5D" w:rsidP="0053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536C5D" w:rsidRDefault="00536C5D" w:rsidP="0053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5D" w:rsidRDefault="00536C5D" w:rsidP="00536C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36C5D" w:rsidRDefault="00536C5D" w:rsidP="0053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5D" w:rsidRPr="001014C1" w:rsidRDefault="00536C5D" w:rsidP="001014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ab/>
      </w:r>
      <w:r w:rsidRPr="001014C1">
        <w:rPr>
          <w:rFonts w:ascii="Times New Roman" w:hAnsi="Times New Roman" w:cs="Times New Roman"/>
          <w:sz w:val="28"/>
          <w:szCs w:val="28"/>
        </w:rPr>
        <w:t xml:space="preserve">1. </w:t>
      </w:r>
      <w:r w:rsidRPr="001014C1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Аннулировать объекту недвижимого имущества – дому, расположенному по адресу: «Российская Федерация, Вологодская область, муниципальный округ Бабушкинский, деревня </w:t>
      </w:r>
      <w:proofErr w:type="spellStart"/>
      <w:r w:rsidR="00B25D54" w:rsidRPr="001014C1">
        <w:rPr>
          <w:rFonts w:ascii="Times New Roman" w:hAnsi="Times New Roman" w:cs="Times New Roman"/>
          <w:sz w:val="28"/>
          <w:szCs w:val="28"/>
          <w:lang w:eastAsia="ru-RU"/>
        </w:rPr>
        <w:t>Жубрин</w:t>
      </w:r>
      <w:r w:rsidRPr="001014C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25D54" w:rsidRPr="001014C1">
        <w:rPr>
          <w:rFonts w:ascii="Times New Roman" w:hAnsi="Times New Roman" w:cs="Times New Roman"/>
          <w:sz w:val="28"/>
          <w:szCs w:val="28"/>
          <w:lang w:eastAsia="ru-RU"/>
        </w:rPr>
        <w:t>, дом 34</w:t>
      </w:r>
      <w:r w:rsidRPr="001014C1">
        <w:rPr>
          <w:rFonts w:ascii="Times New Roman" w:hAnsi="Times New Roman" w:cs="Times New Roman"/>
          <w:sz w:val="28"/>
          <w:szCs w:val="28"/>
          <w:lang w:eastAsia="ru-RU"/>
        </w:rPr>
        <w:t xml:space="preserve">», кадастровый номер: </w:t>
      </w:r>
      <w:r w:rsidR="00B25D54" w:rsidRPr="001014C1">
        <w:rPr>
          <w:rFonts w:ascii="Times New Roman" w:hAnsi="Times New Roman" w:cs="Times New Roman"/>
          <w:sz w:val="28"/>
          <w:szCs w:val="28"/>
        </w:rPr>
        <w:t xml:space="preserve">35:15:0306001:324 </w:t>
      </w:r>
      <w:r w:rsidRPr="001014C1">
        <w:rPr>
          <w:rFonts w:ascii="Times New Roman" w:hAnsi="Times New Roman" w:cs="Times New Roman"/>
          <w:sz w:val="28"/>
          <w:szCs w:val="28"/>
          <w:lang w:eastAsia="ru-RU"/>
        </w:rPr>
        <w:t xml:space="preserve">(уникальный номер адреса объекта адресации в государственном адресном реестре - </w:t>
      </w:r>
      <w:r w:rsidR="00B25D54"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826072e4-23ad-4c8b-8446-c983da36428b</w:t>
      </w:r>
      <w:r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виду </w:t>
      </w:r>
      <w:r w:rsidR="0057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снятия с кадастрового учета</w:t>
      </w:r>
      <w:r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4C1" w:rsidRPr="001014C1" w:rsidRDefault="00536C5D" w:rsidP="00101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Присвоить </w:t>
      </w:r>
      <w:r w:rsidR="001014C1"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014C1" w:rsidRPr="001014C1">
        <w:rPr>
          <w:rFonts w:ascii="Times New Roman" w:hAnsi="Times New Roman" w:cs="Times New Roman"/>
          <w:sz w:val="28"/>
          <w:szCs w:val="28"/>
        </w:rPr>
        <w:t xml:space="preserve">троению модульного фельдшерско-акушерского пункта  с кадастровым номером   35:15:0306001:324 адрес: «Российская Федерация, Вологодская область, муниципальный округ Бабушкинский, деревня </w:t>
      </w:r>
      <w:proofErr w:type="spellStart"/>
      <w:r w:rsidR="001014C1" w:rsidRPr="001014C1">
        <w:rPr>
          <w:rFonts w:ascii="Times New Roman" w:hAnsi="Times New Roman" w:cs="Times New Roman"/>
          <w:sz w:val="28"/>
          <w:szCs w:val="28"/>
        </w:rPr>
        <w:t>Жубрино</w:t>
      </w:r>
      <w:proofErr w:type="spellEnd"/>
      <w:r w:rsidR="001014C1" w:rsidRPr="001014C1">
        <w:rPr>
          <w:rFonts w:ascii="Times New Roman" w:hAnsi="Times New Roman" w:cs="Times New Roman"/>
          <w:sz w:val="28"/>
          <w:szCs w:val="28"/>
        </w:rPr>
        <w:t>, строение 34».</w:t>
      </w:r>
    </w:p>
    <w:p w:rsidR="00536C5D" w:rsidRPr="001014C1" w:rsidRDefault="001014C1" w:rsidP="00101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</w:t>
      </w:r>
      <w:r w:rsidR="00536C5D"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Начальнику Территориального сектора </w:t>
      </w:r>
      <w:proofErr w:type="spellStart"/>
      <w:r w:rsidR="00536C5D"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 w:rsidR="00536C5D"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изменения в Федеральную информационную адресную систему.</w:t>
      </w:r>
    </w:p>
    <w:p w:rsidR="00536C5D" w:rsidRPr="001014C1" w:rsidRDefault="00536C5D" w:rsidP="001014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01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536C5D" w:rsidRPr="001014C1" w:rsidRDefault="00536C5D" w:rsidP="001014C1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1014C1">
        <w:rPr>
          <w:rFonts w:ascii="Times New Roman" w:hAnsi="Times New Roman" w:cs="Times New Roman"/>
          <w:sz w:val="28"/>
          <w:szCs w:val="28"/>
        </w:rPr>
        <w:tab/>
      </w:r>
      <w:r w:rsidR="001014C1">
        <w:rPr>
          <w:rFonts w:ascii="Times New Roman" w:hAnsi="Times New Roman" w:cs="Times New Roman"/>
          <w:sz w:val="28"/>
          <w:szCs w:val="28"/>
        </w:rPr>
        <w:t>5</w:t>
      </w:r>
      <w:r w:rsidRPr="001014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1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4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1014C1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Pr="001014C1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536C5D" w:rsidRDefault="00536C5D" w:rsidP="00536C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C5D" w:rsidRDefault="00536C5D" w:rsidP="00536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Pr="001014C1" w:rsidRDefault="00536C5D" w:rsidP="00101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014C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</w:t>
      </w:r>
      <w:r w:rsidR="001014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4C1">
        <w:rPr>
          <w:rFonts w:ascii="Times New Roman" w:hAnsi="Times New Roman" w:cs="Times New Roman"/>
          <w:sz w:val="28"/>
          <w:szCs w:val="28"/>
        </w:rPr>
        <w:t>Т.С. Жирохова</w:t>
      </w:r>
    </w:p>
    <w:sectPr w:rsidR="00654875" w:rsidRPr="001014C1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C5D"/>
    <w:rsid w:val="001014C1"/>
    <w:rsid w:val="003B1A72"/>
    <w:rsid w:val="00536C5D"/>
    <w:rsid w:val="0057492B"/>
    <w:rsid w:val="006158DB"/>
    <w:rsid w:val="00654875"/>
    <w:rsid w:val="009464F8"/>
    <w:rsid w:val="00B20666"/>
    <w:rsid w:val="00B25D54"/>
    <w:rsid w:val="00CC6CE3"/>
    <w:rsid w:val="00EB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2023-10-13T11:38:00Z</cp:lastPrinted>
  <dcterms:created xsi:type="dcterms:W3CDTF">2023-09-11T07:21:00Z</dcterms:created>
  <dcterms:modified xsi:type="dcterms:W3CDTF">2023-10-13T11:39:00Z</dcterms:modified>
</cp:coreProperties>
</file>