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7637A3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8.75pt;margin-top:-7.65pt;width:41.25pt;height:45.75pt;z-index:-251658752;visibility:visible">
            <v:imagedata r:id="rId8" o:title=""/>
          </v:shape>
        </w:pict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D4CE3" w:rsidRDefault="006156EC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  <w:r w:rsidR="003B4DB8"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БАБУШКИНСКОГО МУНИЦИПАЛЬНОГО </w:t>
      </w:r>
      <w:r w:rsidR="00807B6D">
        <w:rPr>
          <w:rFonts w:ascii="Times New Roman" w:eastAsia="Times New Roman" w:hAnsi="Times New Roman"/>
          <w:bCs/>
          <w:sz w:val="20"/>
          <w:szCs w:val="20"/>
          <w:lang w:eastAsia="ru-RU"/>
        </w:rPr>
        <w:t>ОКРУГА</w:t>
      </w: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ВОЛОГОДСКОЙ ОБЛАСТИ</w:t>
      </w:r>
    </w:p>
    <w:p w:rsidR="00C83FF2" w:rsidRDefault="00C83FF2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DB8" w:rsidRPr="006156EC" w:rsidRDefault="006156EC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C5EA0" w:rsidRPr="00872DF8" w:rsidRDefault="00E4352E" w:rsidP="00A56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05.10.</w:t>
      </w:r>
      <w:r w:rsidR="00807B6D">
        <w:rPr>
          <w:rFonts w:ascii="Times New Roman" w:hAnsi="Times New Roman"/>
          <w:b/>
          <w:bCs/>
          <w:sz w:val="28"/>
          <w:szCs w:val="28"/>
        </w:rPr>
        <w:t>2023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>845</w:t>
      </w:r>
    </w:p>
    <w:p w:rsidR="00A56EDD" w:rsidRPr="00A56EDD" w:rsidRDefault="00A56EDD" w:rsidP="00A56E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4DB8" w:rsidRPr="006156EC" w:rsidRDefault="006156EC" w:rsidP="0061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sz w:val="28"/>
          <w:szCs w:val="28"/>
          <w:lang w:eastAsia="ru-RU"/>
        </w:rPr>
        <w:t>с.им. Бабушкина</w:t>
      </w:r>
    </w:p>
    <w:p w:rsidR="003B4DB8" w:rsidRPr="003B4DB8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EC" w:rsidRDefault="00AC5EA0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F21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Положения об организации снабжения твердым топливом (дровами) населения Бабушкинского муниципального </w:t>
      </w:r>
      <w:r w:rsidR="00807B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</w:p>
    <w:p w:rsidR="00A56EDD" w:rsidRDefault="00A56EDD" w:rsidP="00A5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DB8" w:rsidRDefault="003B4DB8" w:rsidP="00590D53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5EA0">
        <w:rPr>
          <w:sz w:val="28"/>
          <w:szCs w:val="28"/>
        </w:rPr>
        <w:t>Федеральным</w:t>
      </w:r>
      <w:r w:rsidR="00B8407B">
        <w:rPr>
          <w:sz w:val="28"/>
          <w:szCs w:val="28"/>
        </w:rPr>
        <w:t>и</w:t>
      </w:r>
      <w:r w:rsidR="00AC5EA0">
        <w:rPr>
          <w:sz w:val="28"/>
          <w:szCs w:val="28"/>
        </w:rPr>
        <w:t xml:space="preserve"> Закон</w:t>
      </w:r>
      <w:r w:rsidR="00B8407B">
        <w:rPr>
          <w:sz w:val="28"/>
          <w:szCs w:val="28"/>
        </w:rPr>
        <w:t>а</w:t>
      </w:r>
      <w:r w:rsidR="00AC5EA0">
        <w:rPr>
          <w:sz w:val="28"/>
          <w:szCs w:val="28"/>
        </w:rPr>
        <w:t>м</w:t>
      </w:r>
      <w:r w:rsidR="00B8407B">
        <w:rPr>
          <w:sz w:val="28"/>
          <w:szCs w:val="28"/>
        </w:rPr>
        <w:t>и</w:t>
      </w:r>
      <w:r w:rsidR="00AC5EA0">
        <w:rPr>
          <w:sz w:val="28"/>
          <w:szCs w:val="28"/>
        </w:rPr>
        <w:t xml:space="preserve"> от 06 октября 2003 года № 131</w:t>
      </w:r>
      <w:r w:rsidR="00B8407B">
        <w:rPr>
          <w:sz w:val="28"/>
          <w:szCs w:val="28"/>
        </w:rPr>
        <w:t>-ФЗ</w:t>
      </w:r>
      <w:r w:rsidR="00AC5EA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07B6D" w:rsidRPr="00807B6D">
        <w:rPr>
          <w:sz w:val="28"/>
          <w:szCs w:val="28"/>
        </w:rPr>
        <w:t xml:space="preserve">от 27.07.2010 </w:t>
      </w:r>
      <w:r w:rsidR="00807B6D">
        <w:rPr>
          <w:sz w:val="28"/>
          <w:szCs w:val="28"/>
        </w:rPr>
        <w:t>№</w:t>
      </w:r>
      <w:r w:rsidR="00807B6D" w:rsidRPr="00807B6D">
        <w:rPr>
          <w:sz w:val="28"/>
          <w:szCs w:val="28"/>
        </w:rPr>
        <w:t xml:space="preserve"> 190-ФЗ</w:t>
      </w:r>
      <w:r w:rsidR="00B8407B">
        <w:rPr>
          <w:sz w:val="28"/>
          <w:szCs w:val="28"/>
        </w:rPr>
        <w:t>«</w:t>
      </w:r>
      <w:r w:rsidR="00F21555">
        <w:rPr>
          <w:sz w:val="28"/>
          <w:szCs w:val="28"/>
        </w:rPr>
        <w:t>О теплоснабжении</w:t>
      </w:r>
      <w:r w:rsidR="00B8407B">
        <w:rPr>
          <w:sz w:val="28"/>
          <w:szCs w:val="28"/>
        </w:rPr>
        <w:t xml:space="preserve">», </w:t>
      </w:r>
      <w:r w:rsidR="00F21555">
        <w:rPr>
          <w:sz w:val="28"/>
          <w:szCs w:val="28"/>
        </w:rPr>
        <w:t>Постановлени</w:t>
      </w:r>
      <w:r w:rsidR="00F43207">
        <w:rPr>
          <w:sz w:val="28"/>
          <w:szCs w:val="28"/>
        </w:rPr>
        <w:t>ем</w:t>
      </w:r>
      <w:r w:rsidR="00F21555">
        <w:rPr>
          <w:sz w:val="28"/>
          <w:szCs w:val="28"/>
        </w:rPr>
        <w:t xml:space="preserve"> Правительства Российской Федерации от 06 мая 2011 № 354 «О предоставлении коммунальных услуг собственникам и пользователям жилых помещений в многоквартирных домах и жилых домов»</w:t>
      </w:r>
      <w:r w:rsidR="00590D53">
        <w:rPr>
          <w:sz w:val="28"/>
          <w:szCs w:val="28"/>
        </w:rPr>
        <w:t>,</w:t>
      </w:r>
      <w:r w:rsidR="00AC5EA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Бабушкинского муниципального </w:t>
      </w:r>
      <w:r w:rsidR="00807B6D">
        <w:rPr>
          <w:sz w:val="28"/>
          <w:szCs w:val="28"/>
        </w:rPr>
        <w:t>округа Вологодской области</w:t>
      </w:r>
      <w:r w:rsidR="006156EC">
        <w:rPr>
          <w:sz w:val="28"/>
          <w:szCs w:val="28"/>
        </w:rPr>
        <w:t>,</w:t>
      </w:r>
    </w:p>
    <w:p w:rsidR="006156EC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B36E9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ПОСТАНОВЛЯЮ</w:t>
      </w:r>
      <w:r w:rsidR="004B36E9" w:rsidRPr="002A4C34">
        <w:rPr>
          <w:rFonts w:ascii="Times New Roman" w:hAnsi="Times New Roman"/>
          <w:b/>
          <w:sz w:val="28"/>
          <w:szCs w:val="28"/>
        </w:rPr>
        <w:t>:</w:t>
      </w:r>
    </w:p>
    <w:p w:rsidR="007F0C09" w:rsidRPr="003B4DB8" w:rsidRDefault="007F0C09" w:rsidP="00A56EDD">
      <w:pPr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C83FF2" w:rsidRDefault="008152B0" w:rsidP="00DE2FE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2A4C34">
        <w:rPr>
          <w:rFonts w:ascii="Times New Roman" w:hAnsi="Times New Roman"/>
          <w:sz w:val="28"/>
          <w:szCs w:val="28"/>
        </w:rPr>
        <w:t>1.</w:t>
      </w:r>
      <w:r w:rsidR="00AC5EA0">
        <w:rPr>
          <w:rFonts w:ascii="Times New Roman" w:hAnsi="Times New Roman"/>
          <w:sz w:val="28"/>
          <w:szCs w:val="28"/>
        </w:rPr>
        <w:t xml:space="preserve">Утвердить </w:t>
      </w:r>
      <w:r w:rsidR="00F21555">
        <w:rPr>
          <w:rFonts w:ascii="Times New Roman" w:hAnsi="Times New Roman"/>
          <w:sz w:val="28"/>
          <w:szCs w:val="28"/>
        </w:rPr>
        <w:t xml:space="preserve">Положение об организации снабжения твердым топливом (дровами) населения Бабушкинского муниципального </w:t>
      </w:r>
      <w:r w:rsidR="00807B6D">
        <w:rPr>
          <w:rFonts w:ascii="Times New Roman" w:hAnsi="Times New Roman"/>
          <w:sz w:val="28"/>
          <w:szCs w:val="28"/>
        </w:rPr>
        <w:t>округа</w:t>
      </w:r>
      <w:r w:rsidR="00C83FF2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807B6D" w:rsidRDefault="00E4352E" w:rsidP="00DE2FE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7B6D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Бабушкинского муниципального района от 01.02.2022 года № 95 «Об </w:t>
      </w:r>
      <w:r w:rsidR="00807B6D" w:rsidRPr="00807B6D">
        <w:rPr>
          <w:rFonts w:ascii="Times New Roman" w:hAnsi="Times New Roman"/>
          <w:sz w:val="28"/>
          <w:szCs w:val="28"/>
        </w:rPr>
        <w:t xml:space="preserve">утверждении Положения об организации снабжения твердым топливом (дровами) населения Бабушкинского муниципального </w:t>
      </w:r>
      <w:r w:rsidR="00807B6D">
        <w:rPr>
          <w:rFonts w:ascii="Times New Roman" w:hAnsi="Times New Roman"/>
          <w:sz w:val="28"/>
          <w:szCs w:val="28"/>
        </w:rPr>
        <w:t>района»</w:t>
      </w:r>
    </w:p>
    <w:p w:rsidR="008152B0" w:rsidRDefault="00B62CF0" w:rsidP="00DE2FE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52B0" w:rsidRPr="002A4C34">
        <w:rPr>
          <w:rFonts w:ascii="Times New Roman" w:hAnsi="Times New Roman"/>
          <w:sz w:val="28"/>
          <w:szCs w:val="28"/>
        </w:rPr>
        <w:t xml:space="preserve">.Настоящее </w:t>
      </w:r>
      <w:r w:rsidR="008A2329">
        <w:rPr>
          <w:rFonts w:ascii="Times New Roman" w:hAnsi="Times New Roman"/>
          <w:sz w:val="28"/>
          <w:szCs w:val="28"/>
        </w:rPr>
        <w:t>постановление</w:t>
      </w:r>
      <w:r w:rsidR="00D67987">
        <w:rPr>
          <w:rFonts w:ascii="Times New Roman" w:hAnsi="Times New Roman"/>
          <w:sz w:val="28"/>
          <w:szCs w:val="28"/>
        </w:rPr>
        <w:t xml:space="preserve"> </w:t>
      </w:r>
      <w:r w:rsidR="002E0EFB" w:rsidRPr="002A4C34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B367CD">
        <w:rPr>
          <w:rFonts w:ascii="Times New Roman" w:hAnsi="Times New Roman"/>
          <w:sz w:val="28"/>
          <w:szCs w:val="28"/>
        </w:rPr>
        <w:t xml:space="preserve">подписания и </w:t>
      </w:r>
      <w:r w:rsidR="00B367CD" w:rsidRPr="00B367CD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>размещен</w:t>
      </w:r>
      <w:r w:rsidR="00F62F93">
        <w:rPr>
          <w:rFonts w:ascii="Times New Roman" w:hAnsi="Times New Roman"/>
          <w:sz w:val="28"/>
          <w:szCs w:val="28"/>
        </w:rPr>
        <w:t xml:space="preserve">ию </w:t>
      </w:r>
      <w:r w:rsidR="00B367CD" w:rsidRPr="00B367CD">
        <w:rPr>
          <w:rFonts w:ascii="Times New Roman" w:hAnsi="Times New Roman"/>
          <w:sz w:val="28"/>
          <w:szCs w:val="28"/>
        </w:rPr>
        <w:t xml:space="preserve">на официальном сайте Бабушкинского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E435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83FF2" w:rsidRPr="002A4C34" w:rsidRDefault="00B62CF0" w:rsidP="00DE2FE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3FF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округа</w:t>
      </w:r>
      <w:r w:rsidR="00C83FF2">
        <w:rPr>
          <w:rFonts w:ascii="Times New Roman" w:hAnsi="Times New Roman"/>
          <w:sz w:val="28"/>
          <w:szCs w:val="28"/>
        </w:rPr>
        <w:t>.</w:t>
      </w:r>
    </w:p>
    <w:p w:rsidR="00E44FCE" w:rsidRPr="002A4C34" w:rsidRDefault="00E44FCE" w:rsidP="00DE2F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CF0" w:rsidRDefault="00B62CF0" w:rsidP="00DE2FE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14" w:rsidRPr="002A4C34" w:rsidRDefault="00B62CF0" w:rsidP="00DE2FE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округа</w:t>
      </w:r>
      <w:r>
        <w:rPr>
          <w:rFonts w:ascii="Times New Roman" w:hAnsi="Times New Roman"/>
          <w:sz w:val="28"/>
          <w:szCs w:val="28"/>
        </w:rPr>
        <w:t>Т.С. Жирохова</w:t>
      </w:r>
    </w:p>
    <w:p w:rsidR="004B6980" w:rsidRDefault="004B6980" w:rsidP="00DE2F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  <w:sectPr w:rsidR="004B6980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</w:p>
    <w:p w:rsidR="00CC290F" w:rsidRDefault="004B6980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3FF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</w:t>
      </w:r>
      <w:r w:rsidR="00C83FF2">
        <w:rPr>
          <w:rFonts w:ascii="Times New Roman" w:hAnsi="Times New Roman"/>
          <w:sz w:val="28"/>
          <w:szCs w:val="28"/>
        </w:rPr>
        <w:t>постановлению</w:t>
      </w:r>
    </w:p>
    <w:p w:rsidR="00C83FF2" w:rsidRDefault="00C83FF2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администрации</w:t>
      </w:r>
      <w:r w:rsidR="004B6980">
        <w:rPr>
          <w:rFonts w:ascii="Times New Roman" w:hAnsi="Times New Roman"/>
          <w:sz w:val="28"/>
          <w:szCs w:val="28"/>
        </w:rPr>
        <w:t xml:space="preserve"> Бабушкинского</w:t>
      </w:r>
    </w:p>
    <w:p w:rsidR="004B6980" w:rsidRDefault="004B6980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FC1BB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</w:p>
    <w:p w:rsidR="00B92BE9" w:rsidRDefault="00B92BE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4352E">
        <w:rPr>
          <w:rFonts w:ascii="Times New Roman" w:hAnsi="Times New Roman"/>
          <w:sz w:val="28"/>
          <w:szCs w:val="28"/>
        </w:rPr>
        <w:t>05.10.2023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4352E">
        <w:rPr>
          <w:rFonts w:ascii="Times New Roman" w:hAnsi="Times New Roman"/>
          <w:sz w:val="28"/>
          <w:szCs w:val="28"/>
        </w:rPr>
        <w:t>845</w:t>
      </w:r>
      <w:bookmarkStart w:id="0" w:name="_GoBack"/>
      <w:bookmarkEnd w:id="0"/>
    </w:p>
    <w:p w:rsidR="008A2329" w:rsidRDefault="008A232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2329" w:rsidRPr="002A4C34" w:rsidRDefault="008A2329" w:rsidP="00C83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C290F" w:rsidRPr="002A4C34" w:rsidRDefault="008A2329" w:rsidP="00CC29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Положения об организации снабжения твердым топливом (дровами) населения Бабушкинского муниципального </w:t>
      </w:r>
      <w:r w:rsidR="00B62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</w:p>
    <w:p w:rsidR="00AC5EA0" w:rsidRDefault="00AC5EA0" w:rsidP="00AC5E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290F" w:rsidRPr="005237A5" w:rsidRDefault="00CC290F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rStyle w:val="aa"/>
          <w:sz w:val="28"/>
          <w:szCs w:val="28"/>
        </w:rPr>
      </w:pPr>
      <w:r w:rsidRPr="005237A5">
        <w:rPr>
          <w:rStyle w:val="aa"/>
          <w:sz w:val="28"/>
          <w:szCs w:val="28"/>
        </w:rPr>
        <w:t xml:space="preserve">1. </w:t>
      </w:r>
      <w:r w:rsidR="00C83FF2">
        <w:rPr>
          <w:rStyle w:val="aa"/>
          <w:sz w:val="28"/>
          <w:szCs w:val="28"/>
        </w:rPr>
        <w:t>Общие положения</w:t>
      </w:r>
    </w:p>
    <w:p w:rsidR="005237A5" w:rsidRDefault="00B8407B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626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8A2329">
        <w:rPr>
          <w:sz w:val="28"/>
          <w:szCs w:val="28"/>
        </w:rPr>
        <w:t xml:space="preserve">Настоящее Положение об организации снабжения твердым топливом (дровами) населения Бабушкинского муниципального </w:t>
      </w:r>
      <w:r w:rsidR="00B62CF0">
        <w:rPr>
          <w:sz w:val="28"/>
          <w:szCs w:val="28"/>
        </w:rPr>
        <w:t>округа</w:t>
      </w:r>
      <w:r w:rsidR="008A2329">
        <w:rPr>
          <w:sz w:val="28"/>
          <w:szCs w:val="28"/>
        </w:rPr>
        <w:t xml:space="preserve"> (далее – Положение) разработано в целях организации и обеспечения твердым топливом (дровами) населени</w:t>
      </w:r>
      <w:r w:rsidR="00B62CF0">
        <w:rPr>
          <w:sz w:val="28"/>
          <w:szCs w:val="28"/>
        </w:rPr>
        <w:t>я</w:t>
      </w:r>
      <w:r w:rsidR="008A2329">
        <w:rPr>
          <w:sz w:val="28"/>
          <w:szCs w:val="28"/>
        </w:rPr>
        <w:t xml:space="preserve"> Бабушкинского муниципального </w:t>
      </w:r>
      <w:r w:rsidR="00B62CF0">
        <w:rPr>
          <w:sz w:val="28"/>
          <w:szCs w:val="28"/>
        </w:rPr>
        <w:t>округа</w:t>
      </w:r>
      <w:r w:rsidR="008A2329">
        <w:rPr>
          <w:sz w:val="28"/>
          <w:szCs w:val="28"/>
        </w:rPr>
        <w:t xml:space="preserve">, проживающего в жилых помещениях </w:t>
      </w:r>
      <w:r w:rsidR="00B62CF0">
        <w:rPr>
          <w:sz w:val="28"/>
          <w:szCs w:val="28"/>
        </w:rPr>
        <w:t>без центрального отопления</w:t>
      </w:r>
      <w:r w:rsidR="005237A5">
        <w:rPr>
          <w:sz w:val="28"/>
          <w:szCs w:val="28"/>
        </w:rPr>
        <w:t>.</w:t>
      </w:r>
    </w:p>
    <w:p w:rsidR="00545A47" w:rsidRDefault="00030626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5A47">
        <w:rPr>
          <w:sz w:val="28"/>
          <w:szCs w:val="28"/>
        </w:rPr>
        <w:t xml:space="preserve">2. </w:t>
      </w:r>
      <w:r w:rsidR="008A2329">
        <w:rPr>
          <w:sz w:val="28"/>
          <w:szCs w:val="28"/>
        </w:rPr>
        <w:t>Периодом снабжения граждан топливом является календарный год</w:t>
      </w:r>
      <w:r w:rsidR="00545A47">
        <w:rPr>
          <w:sz w:val="28"/>
          <w:szCs w:val="28"/>
        </w:rPr>
        <w:t>.</w:t>
      </w:r>
    </w:p>
    <w:p w:rsidR="008A2329" w:rsidRDefault="00030626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A2329">
        <w:rPr>
          <w:sz w:val="28"/>
          <w:szCs w:val="28"/>
        </w:rPr>
        <w:t>В Положении используются следующие определения:</w:t>
      </w:r>
    </w:p>
    <w:p w:rsidR="00030626" w:rsidRDefault="008A2329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«Потребитель» - жители Бабушкинского муниципального </w:t>
      </w:r>
      <w:r w:rsidR="00B62CF0">
        <w:rPr>
          <w:sz w:val="28"/>
          <w:szCs w:val="28"/>
        </w:rPr>
        <w:t>округа</w:t>
      </w:r>
      <w:r>
        <w:rPr>
          <w:sz w:val="28"/>
          <w:szCs w:val="28"/>
        </w:rPr>
        <w:t>, проживающие в жилых домах с печным отоплением, использующие твердое топливо (дрова) для отопления жи</w:t>
      </w:r>
      <w:r w:rsidR="00B62CF0">
        <w:rPr>
          <w:sz w:val="28"/>
          <w:szCs w:val="28"/>
        </w:rPr>
        <w:t xml:space="preserve">лых домов, в целях, не связанных </w:t>
      </w:r>
      <w:r>
        <w:rPr>
          <w:sz w:val="28"/>
          <w:szCs w:val="28"/>
        </w:rPr>
        <w:t>с осуществлением предпринимательской деятельности;</w:t>
      </w:r>
    </w:p>
    <w:p w:rsidR="008A2329" w:rsidRDefault="008A2329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«Исполнитель» - предприятие, учреждение, юридическое лицо независимо от организационно-правовой формы, а также индивидуальный предприниматель, осуществляющий заготовку и продажу топлива населению;</w:t>
      </w:r>
    </w:p>
    <w:p w:rsidR="008A2329" w:rsidRDefault="008A2329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«Твердо</w:t>
      </w:r>
      <w:r w:rsidR="003D7988">
        <w:rPr>
          <w:sz w:val="28"/>
          <w:szCs w:val="28"/>
        </w:rPr>
        <w:t>е</w:t>
      </w:r>
      <w:r>
        <w:rPr>
          <w:sz w:val="28"/>
          <w:szCs w:val="28"/>
        </w:rPr>
        <w:t xml:space="preserve"> топливо» - дрова.</w:t>
      </w:r>
    </w:p>
    <w:p w:rsidR="00030626" w:rsidRDefault="00030626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C0791">
        <w:rPr>
          <w:sz w:val="28"/>
          <w:szCs w:val="28"/>
        </w:rPr>
        <w:t>Непосредственное снабжение топливом населения, проживающего в жилых помещениях</w:t>
      </w:r>
      <w:r w:rsidR="00B62CF0">
        <w:rPr>
          <w:sz w:val="28"/>
          <w:szCs w:val="28"/>
        </w:rPr>
        <w:t>без центрального отопления</w:t>
      </w:r>
      <w:r w:rsidR="000C0791">
        <w:rPr>
          <w:sz w:val="28"/>
          <w:szCs w:val="28"/>
        </w:rPr>
        <w:t>, осуществляет Исполнитель</w:t>
      </w:r>
      <w:r w:rsidR="00E44AE4">
        <w:rPr>
          <w:sz w:val="28"/>
          <w:szCs w:val="28"/>
        </w:rPr>
        <w:t>.</w:t>
      </w:r>
    </w:p>
    <w:p w:rsidR="0066241D" w:rsidRDefault="0066241D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7A5" w:rsidRDefault="005237A5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7A5">
        <w:rPr>
          <w:b/>
          <w:sz w:val="28"/>
          <w:szCs w:val="28"/>
        </w:rPr>
        <w:t>2</w:t>
      </w:r>
      <w:r w:rsidR="00545A47">
        <w:rPr>
          <w:b/>
          <w:sz w:val="28"/>
          <w:szCs w:val="28"/>
        </w:rPr>
        <w:t xml:space="preserve">. </w:t>
      </w:r>
      <w:r w:rsidR="00E44AE4">
        <w:rPr>
          <w:b/>
          <w:sz w:val="28"/>
          <w:szCs w:val="28"/>
        </w:rPr>
        <w:t xml:space="preserve">Основные </w:t>
      </w:r>
      <w:r w:rsidR="0066241D">
        <w:rPr>
          <w:b/>
          <w:sz w:val="28"/>
          <w:szCs w:val="28"/>
        </w:rPr>
        <w:t>принципы отношений в сфере снабжения населения твердым топливом</w:t>
      </w:r>
    </w:p>
    <w:p w:rsidR="0066241D" w:rsidRDefault="00E44AE4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7A5">
        <w:rPr>
          <w:sz w:val="28"/>
          <w:szCs w:val="28"/>
        </w:rPr>
        <w:t>.</w:t>
      </w:r>
      <w:r w:rsidR="00030626">
        <w:rPr>
          <w:sz w:val="28"/>
          <w:szCs w:val="28"/>
        </w:rPr>
        <w:t xml:space="preserve">1. </w:t>
      </w:r>
      <w:r w:rsidR="0066241D">
        <w:rPr>
          <w:sz w:val="28"/>
          <w:szCs w:val="28"/>
        </w:rPr>
        <w:t xml:space="preserve">Основными принципами отношений в сфере снабжения населения </w:t>
      </w:r>
      <w:r w:rsidR="00B62CF0">
        <w:rPr>
          <w:sz w:val="28"/>
          <w:szCs w:val="28"/>
        </w:rPr>
        <w:t xml:space="preserve">твердым </w:t>
      </w:r>
      <w:r w:rsidR="0066241D">
        <w:rPr>
          <w:sz w:val="28"/>
          <w:szCs w:val="28"/>
        </w:rPr>
        <w:t>топливом являются:</w:t>
      </w:r>
    </w:p>
    <w:p w:rsidR="0066241D" w:rsidRDefault="0066241D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снабжения населения </w:t>
      </w:r>
      <w:r w:rsidR="00B62CF0">
        <w:rPr>
          <w:sz w:val="28"/>
          <w:szCs w:val="28"/>
        </w:rPr>
        <w:t xml:space="preserve">твердым </w:t>
      </w:r>
      <w:r>
        <w:rPr>
          <w:sz w:val="28"/>
          <w:szCs w:val="28"/>
        </w:rPr>
        <w:t>топливом надлежащего качества и в необходимых объемах;</w:t>
      </w:r>
    </w:p>
    <w:p w:rsidR="005237A5" w:rsidRDefault="0066241D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доступности </w:t>
      </w:r>
      <w:r w:rsidR="00B62CF0">
        <w:rPr>
          <w:sz w:val="28"/>
          <w:szCs w:val="28"/>
        </w:rPr>
        <w:t xml:space="preserve">твердого </w:t>
      </w:r>
      <w:r>
        <w:rPr>
          <w:sz w:val="28"/>
          <w:szCs w:val="28"/>
        </w:rPr>
        <w:t>топлива для населения</w:t>
      </w:r>
      <w:r w:rsidR="001C0479">
        <w:rPr>
          <w:sz w:val="28"/>
          <w:szCs w:val="28"/>
        </w:rPr>
        <w:t>.</w:t>
      </w:r>
    </w:p>
    <w:p w:rsidR="0066241D" w:rsidRDefault="0066241D" w:rsidP="005237A5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479" w:rsidRDefault="001C0479" w:rsidP="001C047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D1311">
        <w:rPr>
          <w:b/>
          <w:sz w:val="28"/>
          <w:szCs w:val="28"/>
        </w:rPr>
        <w:t xml:space="preserve">. </w:t>
      </w:r>
      <w:r w:rsidR="0066241D">
        <w:rPr>
          <w:b/>
          <w:sz w:val="28"/>
          <w:szCs w:val="28"/>
        </w:rPr>
        <w:t xml:space="preserve">Организация отношений в сфере снабжения населения </w:t>
      </w:r>
      <w:r w:rsidR="00B62CF0">
        <w:rPr>
          <w:b/>
          <w:sz w:val="28"/>
          <w:szCs w:val="28"/>
        </w:rPr>
        <w:t xml:space="preserve">твердым </w:t>
      </w:r>
      <w:r w:rsidR="0066241D">
        <w:rPr>
          <w:b/>
          <w:sz w:val="28"/>
          <w:szCs w:val="28"/>
        </w:rPr>
        <w:t>топливом</w:t>
      </w:r>
    </w:p>
    <w:p w:rsidR="0066241D" w:rsidRDefault="00DE2FEC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39B">
        <w:rPr>
          <w:sz w:val="28"/>
          <w:szCs w:val="28"/>
        </w:rPr>
        <w:t xml:space="preserve">1. </w:t>
      </w:r>
      <w:r w:rsidR="0066241D">
        <w:rPr>
          <w:sz w:val="28"/>
          <w:szCs w:val="28"/>
        </w:rPr>
        <w:t xml:space="preserve">Администрация Бабушкинского муниципального </w:t>
      </w:r>
      <w:r w:rsidR="00B62CF0">
        <w:rPr>
          <w:sz w:val="28"/>
          <w:szCs w:val="28"/>
        </w:rPr>
        <w:t>округа</w:t>
      </w:r>
      <w:r w:rsidR="0066241D">
        <w:rPr>
          <w:sz w:val="28"/>
          <w:szCs w:val="28"/>
        </w:rPr>
        <w:t xml:space="preserve"> осуществляет следующие полномочия по организации снабжения населения </w:t>
      </w:r>
      <w:r w:rsidR="00B62CF0">
        <w:rPr>
          <w:sz w:val="28"/>
          <w:szCs w:val="28"/>
        </w:rPr>
        <w:t xml:space="preserve">твердым </w:t>
      </w:r>
      <w:r w:rsidR="0066241D">
        <w:rPr>
          <w:sz w:val="28"/>
          <w:szCs w:val="28"/>
        </w:rPr>
        <w:t>топливом:</w:t>
      </w:r>
    </w:p>
    <w:p w:rsidR="0066241D" w:rsidRDefault="0066241D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-ежегодно (до начала отопительного периода) осуществляет мониторинг экономического и технического характера относительно деятельности всех участников процесса снабжения населения твердым топливом;</w:t>
      </w:r>
    </w:p>
    <w:p w:rsidR="0066241D" w:rsidRDefault="0066241D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-ежегодно (до начала отопительного периода) осуществляет сбор и анализ информации о количестве граждан, в том числе льготной категории, </w:t>
      </w:r>
      <w:r>
        <w:rPr>
          <w:sz w:val="28"/>
          <w:szCs w:val="28"/>
        </w:rPr>
        <w:lastRenderedPageBreak/>
        <w:t xml:space="preserve">проживающих на территории Бабушкинского муниципального </w:t>
      </w:r>
      <w:r w:rsidR="00ED05AB">
        <w:rPr>
          <w:sz w:val="28"/>
          <w:szCs w:val="28"/>
        </w:rPr>
        <w:t>округав жилых помещениях без центрального отопления</w:t>
      </w:r>
      <w:r>
        <w:rPr>
          <w:sz w:val="28"/>
          <w:szCs w:val="28"/>
        </w:rPr>
        <w:t>;</w:t>
      </w:r>
    </w:p>
    <w:p w:rsidR="00D72E0C" w:rsidRDefault="0066241D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-ежегодно (до начала отопительного периода) проводит мониторинг, сбор и анализ сведений о потребности населения</w:t>
      </w:r>
      <w:r w:rsidR="00D72E0C">
        <w:rPr>
          <w:sz w:val="28"/>
          <w:szCs w:val="28"/>
        </w:rPr>
        <w:t xml:space="preserve"> Бабушкинского муниципального </w:t>
      </w:r>
      <w:r w:rsidR="00ED05AB">
        <w:rPr>
          <w:sz w:val="28"/>
          <w:szCs w:val="28"/>
        </w:rPr>
        <w:t>округа</w:t>
      </w:r>
      <w:r w:rsidR="00D72E0C">
        <w:rPr>
          <w:sz w:val="28"/>
          <w:szCs w:val="28"/>
        </w:rPr>
        <w:t xml:space="preserve"> в твердом топливе (дровами);</w:t>
      </w:r>
    </w:p>
    <w:p w:rsidR="00D72E0C" w:rsidRDefault="00D72E0C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-организует и проводит конкурсные процедуры (аукционы) по определению Исполнителя, предоставляющего услуги по поставке твердого топлива населению на территории Бабушкинского муниципального </w:t>
      </w:r>
      <w:r w:rsidR="00ED05AB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DB239B" w:rsidRDefault="00D72E0C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-публикует информацию об Исполнителях, предоставляющих услуги по обеспечен</w:t>
      </w:r>
      <w:r w:rsidR="00A92BAC">
        <w:rPr>
          <w:sz w:val="28"/>
          <w:szCs w:val="28"/>
        </w:rPr>
        <w:t xml:space="preserve">ию населения твердым топливом, </w:t>
      </w:r>
      <w:r w:rsidR="00F71C52">
        <w:rPr>
          <w:sz w:val="28"/>
          <w:szCs w:val="28"/>
        </w:rPr>
        <w:t>о предлагаемом к продаже твердом топливе, условиях возможной доставки твердого топлива;</w:t>
      </w:r>
    </w:p>
    <w:p w:rsidR="00F71C52" w:rsidRDefault="00F71C52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-контролирует бесперебойность снабжения населения твердым топливом.</w:t>
      </w:r>
    </w:p>
    <w:p w:rsidR="00F71C52" w:rsidRDefault="00DE2FEC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39B">
        <w:rPr>
          <w:sz w:val="28"/>
          <w:szCs w:val="28"/>
        </w:rPr>
        <w:t xml:space="preserve">2. </w:t>
      </w:r>
      <w:r w:rsidR="00F71C52">
        <w:rPr>
          <w:sz w:val="28"/>
          <w:szCs w:val="28"/>
        </w:rPr>
        <w:t xml:space="preserve">В рамках осуществления своих полномочий Администрация Бабушкинского муниципального </w:t>
      </w:r>
      <w:r w:rsidR="00ED05AB">
        <w:rPr>
          <w:sz w:val="28"/>
          <w:szCs w:val="28"/>
        </w:rPr>
        <w:t>округа</w:t>
      </w:r>
      <w:r w:rsidR="00F71C52">
        <w:rPr>
          <w:sz w:val="28"/>
          <w:szCs w:val="28"/>
        </w:rPr>
        <w:t xml:space="preserve"> вправе:</w:t>
      </w:r>
    </w:p>
    <w:p w:rsidR="00F71C52" w:rsidRDefault="00F71C52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-запрашивать и получать от Исполнителей информацию, необходимую для осуществления своих полномочий, в соответствии с настоящим Положением;</w:t>
      </w:r>
    </w:p>
    <w:p w:rsidR="00DB239B" w:rsidRDefault="00F71C52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-оказывать содействие в деятельности Исполнителей</w:t>
      </w:r>
      <w:r w:rsidR="00DB239B">
        <w:rPr>
          <w:sz w:val="28"/>
          <w:szCs w:val="28"/>
        </w:rPr>
        <w:t>.</w:t>
      </w:r>
    </w:p>
    <w:p w:rsidR="008D5F48" w:rsidRDefault="008D5F48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7375F">
        <w:rPr>
          <w:sz w:val="28"/>
          <w:szCs w:val="28"/>
        </w:rPr>
        <w:t>Исполнители</w:t>
      </w:r>
      <w:r w:rsidR="00ED05AB">
        <w:rPr>
          <w:sz w:val="28"/>
          <w:szCs w:val="28"/>
        </w:rPr>
        <w:t>,</w:t>
      </w:r>
      <w:r w:rsidR="0047375F">
        <w:rPr>
          <w:sz w:val="28"/>
          <w:szCs w:val="28"/>
        </w:rPr>
        <w:t xml:space="preserve"> осуществля</w:t>
      </w:r>
      <w:r w:rsidR="00ED05AB">
        <w:rPr>
          <w:sz w:val="28"/>
          <w:szCs w:val="28"/>
        </w:rPr>
        <w:t>ющие</w:t>
      </w:r>
      <w:r w:rsidR="0047375F">
        <w:rPr>
          <w:sz w:val="28"/>
          <w:szCs w:val="28"/>
        </w:rPr>
        <w:t xml:space="preserve"> функции по организации</w:t>
      </w:r>
      <w:r w:rsidR="00862D78">
        <w:rPr>
          <w:sz w:val="28"/>
          <w:szCs w:val="28"/>
        </w:rPr>
        <w:t xml:space="preserve"> и обеспечени</w:t>
      </w:r>
      <w:r w:rsidR="00ED05AB">
        <w:rPr>
          <w:sz w:val="28"/>
          <w:szCs w:val="28"/>
        </w:rPr>
        <w:t>ю</w:t>
      </w:r>
      <w:r w:rsidR="00862D78">
        <w:rPr>
          <w:sz w:val="28"/>
          <w:szCs w:val="28"/>
        </w:rPr>
        <w:t xml:space="preserve"> населения твердым топливом на территории Бабушкинского муниципального района:</w:t>
      </w:r>
    </w:p>
    <w:p w:rsidR="00862D78" w:rsidRDefault="00862D78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4AD">
        <w:rPr>
          <w:sz w:val="28"/>
          <w:szCs w:val="28"/>
        </w:rPr>
        <w:t>самостоятельно заготавлива</w:t>
      </w:r>
      <w:r w:rsidR="00ED05AB">
        <w:rPr>
          <w:sz w:val="28"/>
          <w:szCs w:val="28"/>
        </w:rPr>
        <w:t>ю</w:t>
      </w:r>
      <w:r w:rsidR="005E64AD">
        <w:rPr>
          <w:sz w:val="28"/>
          <w:szCs w:val="28"/>
        </w:rPr>
        <w:t>т для населения твердое топливо;</w:t>
      </w:r>
    </w:p>
    <w:p w:rsidR="005E64AD" w:rsidRDefault="005E64AD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-совместно с Администрацией Бабушкинского муниципального </w:t>
      </w:r>
      <w:r w:rsidR="00ED05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информиру</w:t>
      </w:r>
      <w:r w:rsidR="00ED05AB">
        <w:rPr>
          <w:sz w:val="28"/>
          <w:szCs w:val="28"/>
        </w:rPr>
        <w:t>ю</w:t>
      </w:r>
      <w:r>
        <w:rPr>
          <w:sz w:val="28"/>
          <w:szCs w:val="28"/>
        </w:rPr>
        <w:t>т население через средства массовой информации по вопросам обеспечения их твердым топливом.</w:t>
      </w:r>
    </w:p>
    <w:p w:rsidR="00010EE1" w:rsidRDefault="00010EE1" w:rsidP="002E0EF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3118" w:rsidRDefault="00862D78" w:rsidP="00713118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51C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Стоимость топлива</w:t>
      </w:r>
    </w:p>
    <w:p w:rsidR="00525344" w:rsidRDefault="00862D78" w:rsidP="00F51CC7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51CC7">
        <w:rPr>
          <w:bCs/>
          <w:sz w:val="28"/>
          <w:szCs w:val="28"/>
        </w:rPr>
        <w:t xml:space="preserve">.1. </w:t>
      </w:r>
      <w:r w:rsidR="005A1752">
        <w:rPr>
          <w:bCs/>
          <w:sz w:val="28"/>
          <w:szCs w:val="28"/>
        </w:rPr>
        <w:t>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(объема или веса) твердого топлива</w:t>
      </w:r>
      <w:r w:rsidR="00525344">
        <w:rPr>
          <w:bCs/>
          <w:sz w:val="28"/>
          <w:szCs w:val="28"/>
        </w:rPr>
        <w:t xml:space="preserve"> и утвер</w:t>
      </w:r>
      <w:r w:rsidR="00BD1916">
        <w:rPr>
          <w:bCs/>
          <w:sz w:val="28"/>
          <w:szCs w:val="28"/>
        </w:rPr>
        <w:t xml:space="preserve">ждается </w:t>
      </w:r>
      <w:r w:rsidR="00ED05AB">
        <w:rPr>
          <w:bCs/>
          <w:sz w:val="28"/>
          <w:szCs w:val="28"/>
        </w:rPr>
        <w:t>Постановлением администрации</w:t>
      </w:r>
      <w:r w:rsidR="00BD1916">
        <w:rPr>
          <w:bCs/>
          <w:sz w:val="28"/>
          <w:szCs w:val="28"/>
        </w:rPr>
        <w:t xml:space="preserve"> Бабушкинского муниципального </w:t>
      </w:r>
      <w:r w:rsidR="00ED05AB">
        <w:rPr>
          <w:bCs/>
          <w:sz w:val="28"/>
          <w:szCs w:val="28"/>
        </w:rPr>
        <w:t>округа</w:t>
      </w:r>
      <w:r w:rsidR="00BD1916">
        <w:rPr>
          <w:bCs/>
          <w:sz w:val="28"/>
          <w:szCs w:val="28"/>
        </w:rPr>
        <w:t>.</w:t>
      </w:r>
    </w:p>
    <w:p w:rsidR="005A1752" w:rsidRDefault="005A1752" w:rsidP="00F51CC7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Погрузка твердого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F51CC7" w:rsidRDefault="005A1752" w:rsidP="00F51CC7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51C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F51CC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Размер платы за доставку твердого топлива к месту, указанному Потребителем, устанавливается по согл</w:t>
      </w:r>
      <w:r w:rsidR="00ED05AB">
        <w:rPr>
          <w:bCs/>
          <w:sz w:val="28"/>
          <w:szCs w:val="28"/>
        </w:rPr>
        <w:t>ашению Потребителя и Исполнителя</w:t>
      </w:r>
      <w:r w:rsidR="00F51CC7">
        <w:rPr>
          <w:bCs/>
          <w:sz w:val="28"/>
          <w:szCs w:val="28"/>
        </w:rPr>
        <w:t>.</w:t>
      </w:r>
    </w:p>
    <w:p w:rsidR="005A1752" w:rsidRDefault="005A1752" w:rsidP="00F51CC7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857F6" w:rsidRDefault="005A1752" w:rsidP="00F857F6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221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снабжения населения твердым топливом</w:t>
      </w:r>
    </w:p>
    <w:p w:rsidR="009B7861" w:rsidRDefault="005A1752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585">
        <w:rPr>
          <w:sz w:val="28"/>
          <w:szCs w:val="28"/>
        </w:rPr>
        <w:t>.1</w:t>
      </w:r>
      <w:r w:rsidR="00593749" w:rsidRPr="005937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="00BF76B1">
        <w:rPr>
          <w:sz w:val="28"/>
          <w:szCs w:val="28"/>
        </w:rPr>
        <w:t>приобретения</w:t>
      </w:r>
      <w:r w:rsidR="00ED05AB">
        <w:rPr>
          <w:sz w:val="28"/>
          <w:szCs w:val="28"/>
        </w:rPr>
        <w:t xml:space="preserve"> твердого</w:t>
      </w:r>
      <w:r>
        <w:rPr>
          <w:sz w:val="28"/>
          <w:szCs w:val="28"/>
        </w:rPr>
        <w:t xml:space="preserve"> топлива в пределах </w:t>
      </w:r>
      <w:r w:rsidR="00BF76B1">
        <w:rPr>
          <w:sz w:val="28"/>
          <w:szCs w:val="28"/>
        </w:rPr>
        <w:t xml:space="preserve">норматива потребления </w:t>
      </w:r>
      <w:r w:rsidR="00BF76B1" w:rsidRPr="00BF76B1">
        <w:rPr>
          <w:sz w:val="28"/>
          <w:szCs w:val="28"/>
        </w:rPr>
        <w:t>для отопления жилых домов, квартир при отсутствии центрального отопления</w:t>
      </w:r>
      <w:r w:rsidR="00BF76B1">
        <w:rPr>
          <w:sz w:val="28"/>
          <w:szCs w:val="28"/>
        </w:rPr>
        <w:t xml:space="preserve"> на территории Бабушкинского муниципального округа Потребители представляют в адрес Исполнителя </w:t>
      </w:r>
      <w:r w:rsidR="00FD45B1">
        <w:rPr>
          <w:sz w:val="28"/>
          <w:szCs w:val="28"/>
        </w:rPr>
        <w:t xml:space="preserve">паспорт гражданина Российской Федерации или иной документ, подтверждающий регистрацию гражданина по месту пребывания на территории Бабушкинского муниципального </w:t>
      </w:r>
      <w:r w:rsidR="00BF76B1">
        <w:rPr>
          <w:sz w:val="28"/>
          <w:szCs w:val="28"/>
        </w:rPr>
        <w:t>округа.</w:t>
      </w:r>
    </w:p>
    <w:p w:rsidR="009B7861" w:rsidRDefault="005A1752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0585">
        <w:rPr>
          <w:sz w:val="28"/>
          <w:szCs w:val="28"/>
        </w:rPr>
        <w:t>.</w:t>
      </w:r>
      <w:r w:rsidR="00593749">
        <w:rPr>
          <w:sz w:val="28"/>
          <w:szCs w:val="28"/>
        </w:rPr>
        <w:t xml:space="preserve">2. </w:t>
      </w:r>
      <w:r w:rsidR="009B7861">
        <w:rPr>
          <w:sz w:val="28"/>
          <w:szCs w:val="28"/>
        </w:rPr>
        <w:t xml:space="preserve">Право </w:t>
      </w:r>
      <w:r w:rsidR="00BF76B1">
        <w:rPr>
          <w:sz w:val="28"/>
          <w:szCs w:val="28"/>
        </w:rPr>
        <w:t xml:space="preserve">приобретения твердого топлива </w:t>
      </w:r>
      <w:r w:rsidR="009B7861">
        <w:rPr>
          <w:sz w:val="28"/>
          <w:szCs w:val="28"/>
        </w:rPr>
        <w:t>предоставляется:</w:t>
      </w:r>
    </w:p>
    <w:p w:rsidR="009B7861" w:rsidRDefault="009B7861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-собственникам или нанимателям жилого помещения с печным отоплением(члену сем</w:t>
      </w:r>
      <w:r w:rsidR="00622AD2">
        <w:rPr>
          <w:sz w:val="28"/>
          <w:szCs w:val="28"/>
        </w:rPr>
        <w:t xml:space="preserve">ьи собственника или нанимателя) </w:t>
      </w:r>
      <w:r w:rsidR="00622AD2" w:rsidRPr="00622AD2">
        <w:rPr>
          <w:sz w:val="28"/>
          <w:szCs w:val="28"/>
        </w:rPr>
        <w:t xml:space="preserve">без учета общего количества членов </w:t>
      </w:r>
      <w:r w:rsidR="00622AD2">
        <w:rPr>
          <w:sz w:val="28"/>
          <w:szCs w:val="28"/>
        </w:rPr>
        <w:t>семьи;</w:t>
      </w:r>
    </w:p>
    <w:p w:rsidR="00622AD2" w:rsidRDefault="009B7861" w:rsidP="00622AD2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-доверенному лицу, при наличии доверителя, доверенности</w:t>
      </w:r>
      <w:r w:rsidR="00593749">
        <w:rPr>
          <w:sz w:val="28"/>
          <w:szCs w:val="28"/>
        </w:rPr>
        <w:t>.</w:t>
      </w:r>
    </w:p>
    <w:p w:rsidR="00622AD2" w:rsidRDefault="00622AD2" w:rsidP="00622AD2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внеочередного приобретения твердого топлива предоставляется льготной категории граждан (учителя, медицинские работники, работники культуры, социальные работники, участники ВОВ и ветераны, инвалиды и семьи с детьми-инвалидами, многодетные семьи, дети-сироты и дети, оставшиеся без попечения родителей, члены семей погибших (умерших) военнослужащих, сотрудников ОВД, ветераны труда).</w:t>
      </w:r>
    </w:p>
    <w:p w:rsidR="009B7861" w:rsidRDefault="009B7861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585">
        <w:rPr>
          <w:sz w:val="28"/>
          <w:szCs w:val="28"/>
        </w:rPr>
        <w:t xml:space="preserve">.3. </w:t>
      </w:r>
      <w:r>
        <w:rPr>
          <w:sz w:val="28"/>
          <w:szCs w:val="28"/>
        </w:rPr>
        <w:t>При обращении Потребителя в адрес Исполнителя на каждое жилое помещение рекомендуется оформлять карточку учета</w:t>
      </w:r>
      <w:r w:rsidR="0070490B">
        <w:rPr>
          <w:sz w:val="28"/>
          <w:szCs w:val="28"/>
        </w:rPr>
        <w:t xml:space="preserve"> (вести реестр жилых помещений, обеспеченных твердым топливом)</w:t>
      </w:r>
      <w:r>
        <w:rPr>
          <w:sz w:val="28"/>
          <w:szCs w:val="28"/>
        </w:rPr>
        <w:t>, в которой указываются следующие данные:</w:t>
      </w:r>
    </w:p>
    <w:p w:rsidR="0070490B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-паспортные данные собственника (нанимателя) жилого помещения;</w:t>
      </w:r>
    </w:p>
    <w:p w:rsidR="0070490B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-адрес;</w:t>
      </w:r>
    </w:p>
    <w:p w:rsidR="0070490B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-отапливаемая площадь жилого помещения;</w:t>
      </w:r>
    </w:p>
    <w:p w:rsidR="0070490B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-полагающееся количество твердого топлива, согласно установленному нормативу потребления коммунальной услуги по отоплению;</w:t>
      </w:r>
    </w:p>
    <w:p w:rsidR="00FA0585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-вид и количество фактически отпущенного топлива в натуральном выражении</w:t>
      </w:r>
      <w:r w:rsidR="00FA0585">
        <w:rPr>
          <w:sz w:val="28"/>
          <w:szCs w:val="28"/>
        </w:rPr>
        <w:t>.</w:t>
      </w:r>
    </w:p>
    <w:p w:rsidR="00CB54AD" w:rsidRDefault="0070490B" w:rsidP="0070490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585">
        <w:rPr>
          <w:sz w:val="28"/>
          <w:szCs w:val="28"/>
        </w:rPr>
        <w:t xml:space="preserve">.4. </w:t>
      </w:r>
      <w:r w:rsidR="00622AD2">
        <w:rPr>
          <w:sz w:val="28"/>
          <w:szCs w:val="28"/>
        </w:rPr>
        <w:t>Доставка</w:t>
      </w:r>
      <w:r w:rsidR="00CB54AD">
        <w:rPr>
          <w:sz w:val="28"/>
          <w:szCs w:val="28"/>
        </w:rPr>
        <w:t xml:space="preserve"> твердого топлива может </w:t>
      </w:r>
      <w:r w:rsidR="00622AD2">
        <w:rPr>
          <w:sz w:val="28"/>
          <w:szCs w:val="28"/>
        </w:rPr>
        <w:t>осуществляться</w:t>
      </w:r>
      <w:r w:rsidR="00CB54AD">
        <w:rPr>
          <w:sz w:val="28"/>
          <w:szCs w:val="28"/>
        </w:rPr>
        <w:t xml:space="preserve"> Потребителям как непосредственно в определенном месте продажи, или складирования, так и с использованием предварительных заказов на продажу и доставку твердого топлива к месту, указанному Потребителем.</w:t>
      </w:r>
    </w:p>
    <w:p w:rsidR="00491F55" w:rsidRDefault="0070490B" w:rsidP="0070490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Доставка твердого топлива до места проживания граждан осуществляется </w:t>
      </w:r>
      <w:r w:rsidR="00622AD2">
        <w:rPr>
          <w:sz w:val="28"/>
          <w:szCs w:val="28"/>
        </w:rPr>
        <w:t>транспортом Исполнителя,</w:t>
      </w:r>
      <w:r>
        <w:rPr>
          <w:sz w:val="28"/>
          <w:szCs w:val="28"/>
        </w:rPr>
        <w:t xml:space="preserve"> собственным или привлеченным Потребителем транспортом</w:t>
      </w:r>
      <w:r w:rsidR="00491F55">
        <w:rPr>
          <w:sz w:val="28"/>
          <w:szCs w:val="28"/>
        </w:rPr>
        <w:t>.</w:t>
      </w:r>
    </w:p>
    <w:p w:rsidR="00491F55" w:rsidRDefault="00CB54AD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Потребитель вправе, а Исполнитель обязан обеспечить Потребителю возможность ознакомиться с порядком измерения объема твердого топлива, а также определения его сортности</w:t>
      </w:r>
      <w:r w:rsidR="00EE6B95">
        <w:rPr>
          <w:sz w:val="28"/>
          <w:szCs w:val="28"/>
        </w:rPr>
        <w:t xml:space="preserve"> и соответствия установленным требованиям.</w:t>
      </w:r>
    </w:p>
    <w:p w:rsidR="00EE6B95" w:rsidRDefault="00EE6B95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Отбор Потребителем твердого топлива может производиться в месте его продажи или складирования.</w:t>
      </w:r>
    </w:p>
    <w:p w:rsidR="00EE6B95" w:rsidRDefault="00EE6B95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3749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D46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Порядок определения Исполнителя</w:t>
      </w:r>
    </w:p>
    <w:p w:rsidR="00573DD7" w:rsidRDefault="0070490B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1F55">
        <w:rPr>
          <w:sz w:val="28"/>
          <w:szCs w:val="28"/>
        </w:rPr>
        <w:t>.</w:t>
      </w:r>
      <w:r w:rsidR="00593749" w:rsidRPr="0059374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Бабушкинского муниципального </w:t>
      </w:r>
      <w:r w:rsidR="00622AD2">
        <w:rPr>
          <w:sz w:val="28"/>
          <w:szCs w:val="28"/>
        </w:rPr>
        <w:t>округа</w:t>
      </w:r>
      <w:r w:rsidR="00573DD7">
        <w:rPr>
          <w:sz w:val="28"/>
          <w:szCs w:val="28"/>
        </w:rPr>
        <w:t xml:space="preserve">ежегодно </w:t>
      </w:r>
      <w:r w:rsidR="009E6F08">
        <w:rPr>
          <w:sz w:val="28"/>
          <w:szCs w:val="28"/>
        </w:rPr>
        <w:t>размещает объявление о начале приема заявлений от Исполнителей по организации и обеспечени</w:t>
      </w:r>
      <w:r w:rsidR="00622AD2">
        <w:rPr>
          <w:sz w:val="28"/>
          <w:szCs w:val="28"/>
        </w:rPr>
        <w:t>ю</w:t>
      </w:r>
      <w:r w:rsidR="00573DD7">
        <w:rPr>
          <w:sz w:val="28"/>
          <w:szCs w:val="28"/>
        </w:rPr>
        <w:t xml:space="preserve"> населения твердым топливом.</w:t>
      </w:r>
    </w:p>
    <w:p w:rsidR="00593749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1F5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Заявители предоставляют в Администрацию Бабушкинского муниципального </w:t>
      </w:r>
      <w:r w:rsidR="00573D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заявку о возможности осуществления поставки твердого топлива (дров) населению Бабушкинского муниципального</w:t>
      </w:r>
      <w:r w:rsidR="00573DD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 указанием следующих сведений</w:t>
      </w:r>
      <w:r w:rsidR="000E1BD5">
        <w:rPr>
          <w:sz w:val="28"/>
          <w:szCs w:val="28"/>
        </w:rPr>
        <w:t>: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организации, фамилия, имя, отчество руководителя;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-копия свидетельства о государственной регистрации и постановке на учет в налоговом органе;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-контактные данные Исполнителя;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-вид топлива;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-планируемый объем реализации твердого топлива;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-среднее расстояние вывозки дров от места заготовки до жилого помещения, указанного Потребителем;</w:t>
      </w:r>
    </w:p>
    <w:p w:rsidR="009E6F08" w:rsidRDefault="009E6F08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-копии документов, подтверждающих наличие топливных ресурсов (договоры аренды лесозаготовительных участков и т.п.).</w:t>
      </w:r>
    </w:p>
    <w:p w:rsidR="00491F55" w:rsidRDefault="00BD4B37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91F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Бабушкинского муниципального </w:t>
      </w:r>
      <w:r w:rsidR="00FC1BB0">
        <w:rPr>
          <w:sz w:val="28"/>
          <w:szCs w:val="28"/>
        </w:rPr>
        <w:t>округ</w:t>
      </w:r>
      <w:r>
        <w:rPr>
          <w:sz w:val="28"/>
          <w:szCs w:val="28"/>
        </w:rPr>
        <w:t>а в течении 15 рабочих дней проверяет достоверность сведений в представленных Исполнителем документах, формирует реестр Исполнителей</w:t>
      </w:r>
      <w:r w:rsidR="00491F55">
        <w:rPr>
          <w:sz w:val="28"/>
          <w:szCs w:val="28"/>
        </w:rPr>
        <w:t>.</w:t>
      </w:r>
    </w:p>
    <w:p w:rsidR="00BD4B37" w:rsidRDefault="00BD4B37" w:rsidP="00593749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07D" w:rsidRPr="006C707D" w:rsidRDefault="006C707D" w:rsidP="00BD4B37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07D" w:rsidRPr="006C707D" w:rsidRDefault="006C707D" w:rsidP="006C707D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6C707D" w:rsidRPr="006C707D" w:rsidSect="00273226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F6" w:rsidRDefault="00131DF6" w:rsidP="00E34500">
      <w:pPr>
        <w:spacing w:after="0" w:line="240" w:lineRule="auto"/>
      </w:pPr>
      <w:r>
        <w:separator/>
      </w:r>
    </w:p>
  </w:endnote>
  <w:endnote w:type="continuationSeparator" w:id="1">
    <w:p w:rsidR="00131DF6" w:rsidRDefault="00131DF6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F6" w:rsidRDefault="00131DF6" w:rsidP="00E34500">
      <w:pPr>
        <w:spacing w:after="0" w:line="240" w:lineRule="auto"/>
      </w:pPr>
      <w:r>
        <w:separator/>
      </w:r>
    </w:p>
  </w:footnote>
  <w:footnote w:type="continuationSeparator" w:id="1">
    <w:p w:rsidR="00131DF6" w:rsidRDefault="00131DF6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A9" w:rsidRDefault="007637A3">
    <w:pPr>
      <w:pStyle w:val="ab"/>
      <w:jc w:val="center"/>
    </w:pPr>
    <w:r>
      <w:fldChar w:fldCharType="begin"/>
    </w:r>
    <w:r w:rsidR="00345242">
      <w:instrText xml:space="preserve"> PAGE   \* MERGEFORMAT </w:instrText>
    </w:r>
    <w:r>
      <w:fldChar w:fldCharType="separate"/>
    </w:r>
    <w:r w:rsidR="00D67987">
      <w:rPr>
        <w:noProof/>
      </w:rPr>
      <w:t>5</w:t>
    </w:r>
    <w:r>
      <w:rPr>
        <w:noProof/>
      </w:rPr>
      <w:fldChar w:fldCharType="end"/>
    </w:r>
  </w:p>
  <w:p w:rsidR="00D43DA9" w:rsidRDefault="00D43D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0791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1DF6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6D4"/>
    <w:rsid w:val="001E384B"/>
    <w:rsid w:val="001E39E5"/>
    <w:rsid w:val="001F1FEA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26F5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42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78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E3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375F"/>
    <w:rsid w:val="0047553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3DD7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747"/>
    <w:rsid w:val="00615190"/>
    <w:rsid w:val="00615465"/>
    <w:rsid w:val="006156EC"/>
    <w:rsid w:val="00616148"/>
    <w:rsid w:val="00616A68"/>
    <w:rsid w:val="00620264"/>
    <w:rsid w:val="0062128A"/>
    <w:rsid w:val="006213CB"/>
    <w:rsid w:val="00621CCC"/>
    <w:rsid w:val="00621DB0"/>
    <w:rsid w:val="00622AD2"/>
    <w:rsid w:val="00623AC3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241D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37A3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3E6C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B6D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4946"/>
    <w:rsid w:val="00904F7A"/>
    <w:rsid w:val="009051F6"/>
    <w:rsid w:val="009112CA"/>
    <w:rsid w:val="009119C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5CF"/>
    <w:rsid w:val="009C1755"/>
    <w:rsid w:val="009C1891"/>
    <w:rsid w:val="009C23B3"/>
    <w:rsid w:val="009C379B"/>
    <w:rsid w:val="009C4D98"/>
    <w:rsid w:val="009C7198"/>
    <w:rsid w:val="009C7575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2CF0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BF76B1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EBC"/>
    <w:rsid w:val="00CA3AE6"/>
    <w:rsid w:val="00CA3F69"/>
    <w:rsid w:val="00CA4A13"/>
    <w:rsid w:val="00CA4C9A"/>
    <w:rsid w:val="00CA7331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67987"/>
    <w:rsid w:val="00D711D2"/>
    <w:rsid w:val="00D72476"/>
    <w:rsid w:val="00D72E0C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A0"/>
    <w:rsid w:val="00E16AEC"/>
    <w:rsid w:val="00E207CE"/>
    <w:rsid w:val="00E20AAF"/>
    <w:rsid w:val="00E219D1"/>
    <w:rsid w:val="00E22AC5"/>
    <w:rsid w:val="00E23FFD"/>
    <w:rsid w:val="00E248D9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52E"/>
    <w:rsid w:val="00E4394A"/>
    <w:rsid w:val="00E44AE4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3573"/>
    <w:rsid w:val="00EC5BA0"/>
    <w:rsid w:val="00EC71C2"/>
    <w:rsid w:val="00ED01C3"/>
    <w:rsid w:val="00ED0392"/>
    <w:rsid w:val="00ED05AB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31D4"/>
    <w:rsid w:val="00F34041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2F93"/>
    <w:rsid w:val="00F6346F"/>
    <w:rsid w:val="00F64080"/>
    <w:rsid w:val="00F65CC0"/>
    <w:rsid w:val="00F664A3"/>
    <w:rsid w:val="00F664EC"/>
    <w:rsid w:val="00F669AE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1BB0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5B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48E8-CCBC-4621-AF6C-A08A43CA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44</cp:revision>
  <cp:lastPrinted>2023-10-16T12:56:00Z</cp:lastPrinted>
  <dcterms:created xsi:type="dcterms:W3CDTF">2016-03-28T06:59:00Z</dcterms:created>
  <dcterms:modified xsi:type="dcterms:W3CDTF">2023-11-07T06:25:00Z</dcterms:modified>
</cp:coreProperties>
</file>