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7D" w:rsidRDefault="008945F8" w:rsidP="006536B5">
      <w:pPr>
        <w:jc w:val="center"/>
        <w:rPr>
          <w:b/>
          <w:sz w:val="32"/>
          <w:szCs w:val="32"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2pt;margin-top:.35pt;width:49pt;height:62pt;z-index:251657728" fillcolor="window">
            <v:imagedata r:id="rId7" o:title=""/>
            <w10:wrap type="square" side="right"/>
          </v:shape>
          <o:OLEObject Type="Embed" ProgID="Word.Picture.8" ShapeID="_x0000_s1027" DrawAspect="Content" ObjectID="_1803985533" r:id="rId8"/>
        </w:object>
      </w:r>
      <w:r w:rsidR="00B71E18">
        <w:br w:type="textWrapping" w:clear="all"/>
      </w:r>
    </w:p>
    <w:p w:rsidR="00B71E18" w:rsidRPr="00B71E18" w:rsidRDefault="00B71E18" w:rsidP="006536B5">
      <w:pPr>
        <w:jc w:val="center"/>
        <w:rPr>
          <w:b/>
          <w:sz w:val="32"/>
          <w:szCs w:val="32"/>
        </w:rPr>
      </w:pPr>
      <w:r w:rsidRPr="00B71E18">
        <w:rPr>
          <w:b/>
          <w:sz w:val="32"/>
          <w:szCs w:val="32"/>
        </w:rPr>
        <w:t>ТЕРРИТОРИАЛЬНАЯ ИЗБИРАТЕЛЬНАЯ КОМИССИЯ</w:t>
      </w:r>
    </w:p>
    <w:p w:rsidR="00B71E18" w:rsidRPr="00B71E18" w:rsidRDefault="00292BFF" w:rsidP="006536B5">
      <w:pPr>
        <w:pStyle w:val="a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БАБУШКИНСКОГО</w:t>
      </w:r>
      <w:r w:rsidR="00B71E18" w:rsidRPr="00B71E18">
        <w:rPr>
          <w:b/>
          <w:sz w:val="32"/>
          <w:szCs w:val="32"/>
        </w:rPr>
        <w:t xml:space="preserve"> МУНИЦИПАЛЬНОГО </w:t>
      </w:r>
      <w:r w:rsidR="00B079B3">
        <w:rPr>
          <w:b/>
          <w:sz w:val="32"/>
          <w:szCs w:val="32"/>
        </w:rPr>
        <w:t>ОКРУГА</w:t>
      </w:r>
    </w:p>
    <w:p w:rsidR="00B71E18" w:rsidRDefault="00B71E18" w:rsidP="00B71E18">
      <w:pPr>
        <w:pStyle w:val="4"/>
        <w:tabs>
          <w:tab w:val="left" w:pos="0"/>
        </w:tabs>
        <w:spacing w:before="0"/>
        <w:rPr>
          <w:sz w:val="20"/>
          <w:szCs w:val="20"/>
          <w:lang w:eastAsia="ar-SA"/>
        </w:rPr>
      </w:pPr>
    </w:p>
    <w:p w:rsidR="00B71E18" w:rsidRDefault="00B71E18" w:rsidP="00B71E18">
      <w:pPr>
        <w:pStyle w:val="4"/>
        <w:tabs>
          <w:tab w:val="left" w:pos="0"/>
        </w:tabs>
        <w:spacing w:before="0"/>
        <w:jc w:val="center"/>
        <w:rPr>
          <w:sz w:val="32"/>
          <w:szCs w:val="32"/>
          <w:lang w:eastAsia="ar-SA"/>
        </w:rPr>
      </w:pPr>
      <w:r w:rsidRPr="006536B5">
        <w:rPr>
          <w:sz w:val="32"/>
          <w:szCs w:val="32"/>
          <w:lang w:eastAsia="ar-SA"/>
        </w:rPr>
        <w:t>ПОСТАНОВЛЕНИЕ</w:t>
      </w:r>
    </w:p>
    <w:p w:rsidR="00FC6566" w:rsidRPr="00FC6566" w:rsidRDefault="00FC6566" w:rsidP="00FC6566">
      <w:pPr>
        <w:rPr>
          <w:lang w:eastAsia="ar-SA"/>
        </w:rPr>
      </w:pPr>
    </w:p>
    <w:tbl>
      <w:tblPr>
        <w:tblW w:w="106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4661"/>
        <w:gridCol w:w="2825"/>
      </w:tblGrid>
      <w:tr w:rsidR="00B71E18" w:rsidRPr="00B71E18" w:rsidTr="008A162C">
        <w:trPr>
          <w:trHeight w:val="281"/>
        </w:trPr>
        <w:tc>
          <w:tcPr>
            <w:tcW w:w="3190" w:type="dxa"/>
            <w:hideMark/>
          </w:tcPr>
          <w:p w:rsidR="00B71E18" w:rsidRPr="00B71E18" w:rsidRDefault="00FC6566" w:rsidP="00FC656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 марта</w:t>
            </w:r>
            <w:r w:rsidR="00B71E18" w:rsidRPr="00B71E18">
              <w:rPr>
                <w:sz w:val="28"/>
                <w:szCs w:val="28"/>
              </w:rPr>
              <w:t xml:space="preserve"> 20</w:t>
            </w:r>
            <w:r w:rsidR="00B079B3">
              <w:rPr>
                <w:sz w:val="28"/>
                <w:szCs w:val="28"/>
              </w:rPr>
              <w:t>2</w:t>
            </w:r>
            <w:r w:rsidR="0050437D">
              <w:rPr>
                <w:sz w:val="28"/>
                <w:szCs w:val="28"/>
              </w:rPr>
              <w:t>5</w:t>
            </w:r>
            <w:r w:rsidR="00B71E18" w:rsidRPr="00B71E18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661" w:type="dxa"/>
          </w:tcPr>
          <w:p w:rsidR="00B71E18" w:rsidRPr="00B71E18" w:rsidRDefault="00B71E18" w:rsidP="00E23E4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25" w:type="dxa"/>
            <w:hideMark/>
          </w:tcPr>
          <w:p w:rsidR="00B71E18" w:rsidRPr="00B71E18" w:rsidRDefault="00B71E18" w:rsidP="009859B5">
            <w:pPr>
              <w:jc w:val="center"/>
              <w:rPr>
                <w:sz w:val="28"/>
                <w:szCs w:val="28"/>
                <w:lang w:val="en-US"/>
              </w:rPr>
            </w:pPr>
            <w:r w:rsidRPr="00B71E18">
              <w:rPr>
                <w:sz w:val="28"/>
                <w:szCs w:val="28"/>
              </w:rPr>
              <w:t xml:space="preserve">№ </w:t>
            </w:r>
            <w:r w:rsidR="00292BFF">
              <w:rPr>
                <w:sz w:val="28"/>
                <w:szCs w:val="28"/>
              </w:rPr>
              <w:t>11</w:t>
            </w:r>
            <w:r w:rsidR="00D13D03">
              <w:rPr>
                <w:sz w:val="28"/>
                <w:szCs w:val="28"/>
              </w:rPr>
              <w:t>8</w:t>
            </w:r>
            <w:r w:rsidR="00292BFF">
              <w:rPr>
                <w:sz w:val="28"/>
                <w:szCs w:val="28"/>
              </w:rPr>
              <w:t>/</w:t>
            </w:r>
            <w:r w:rsidR="00F47806">
              <w:rPr>
                <w:sz w:val="28"/>
                <w:szCs w:val="28"/>
              </w:rPr>
              <w:t>3</w:t>
            </w:r>
            <w:r w:rsidR="009859B5">
              <w:rPr>
                <w:sz w:val="28"/>
                <w:szCs w:val="28"/>
              </w:rPr>
              <w:t>90</w:t>
            </w:r>
          </w:p>
        </w:tc>
      </w:tr>
    </w:tbl>
    <w:p w:rsidR="00B71E18" w:rsidRDefault="00B71E18" w:rsidP="00B71E18">
      <w:pPr>
        <w:jc w:val="center"/>
        <w:rPr>
          <w:b/>
        </w:rPr>
      </w:pPr>
      <w:r>
        <w:rPr>
          <w:b/>
        </w:rPr>
        <w:t xml:space="preserve">с. </w:t>
      </w:r>
      <w:r w:rsidR="00292BFF">
        <w:rPr>
          <w:b/>
        </w:rPr>
        <w:t>им. Бабушкина</w:t>
      </w:r>
    </w:p>
    <w:p w:rsidR="006536B5" w:rsidRDefault="006536B5" w:rsidP="00187773">
      <w:pPr>
        <w:pStyle w:val="a4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FC6566" w:rsidTr="009667EB">
        <w:trPr>
          <w:trHeight w:val="1351"/>
        </w:trPr>
        <w:tc>
          <w:tcPr>
            <w:tcW w:w="9468" w:type="dxa"/>
          </w:tcPr>
          <w:p w:rsidR="008A162C" w:rsidRDefault="00FC6566" w:rsidP="00FC6566">
            <w:pPr>
              <w:ind w:right="-98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досрочном прекращении полномочий участковой </w:t>
            </w:r>
          </w:p>
          <w:p w:rsidR="00FC6566" w:rsidRDefault="008A162C" w:rsidP="008A162C">
            <w:pPr>
              <w:ind w:right="-988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и</w:t>
            </w:r>
            <w:r w:rsidR="00FC6566">
              <w:rPr>
                <w:b/>
                <w:sz w:val="28"/>
                <w:szCs w:val="28"/>
              </w:rPr>
              <w:t>збирательной</w:t>
            </w:r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FC6566">
              <w:rPr>
                <w:b/>
                <w:sz w:val="28"/>
                <w:szCs w:val="28"/>
              </w:rPr>
              <w:t xml:space="preserve">комиссии избирательного участка № </w:t>
            </w:r>
            <w:r w:rsidR="009859B5">
              <w:rPr>
                <w:b/>
                <w:sz w:val="28"/>
                <w:szCs w:val="28"/>
              </w:rPr>
              <w:t>42</w:t>
            </w:r>
          </w:p>
          <w:p w:rsidR="00FC6566" w:rsidRPr="009859B5" w:rsidRDefault="00FC6566" w:rsidP="009667EB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6C0A9A" w:rsidRDefault="008A162C" w:rsidP="008A162C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FC6566">
        <w:rPr>
          <w:sz w:val="28"/>
          <w:szCs w:val="28"/>
        </w:rPr>
        <w:t xml:space="preserve">В соответствии с пунктом 2 статьи 27, пунктом 5 статьи 29 Федерального Закона от 12 июня 2002 года № 67- ФЗ «Об основных гарантиях избирательных прав и права на участие в референдуме граждан Российской Федерации» и на основании </w:t>
      </w:r>
      <w:r w:rsidR="00FC6566" w:rsidRPr="00F73186">
        <w:rPr>
          <w:sz w:val="28"/>
          <w:szCs w:val="28"/>
        </w:rPr>
        <w:t>постановления</w:t>
      </w:r>
      <w:r w:rsidR="00FC6566">
        <w:rPr>
          <w:sz w:val="28"/>
          <w:szCs w:val="28"/>
        </w:rPr>
        <w:t xml:space="preserve"> администрации Бабушкинского муниципального округа </w:t>
      </w:r>
      <w:r w:rsidR="00FC6566" w:rsidRPr="00F73186">
        <w:rPr>
          <w:sz w:val="28"/>
          <w:szCs w:val="28"/>
        </w:rPr>
        <w:t>«О внесении изменений в постановление администрации Бабушкинского муниципального округа от 02.03.2023 года № 224 «О перечне избирательных участков, участков референдума для проведения голосования и подсчета голосов избирателей, участников референдума на территории Бабушкинского муниципального округа Вологодской области»</w:t>
      </w:r>
      <w:r w:rsidR="00FC6566">
        <w:rPr>
          <w:sz w:val="28"/>
          <w:szCs w:val="28"/>
        </w:rPr>
        <w:t xml:space="preserve"> от 17.03.2025г. № 502 территориальная избирательная комиссия </w:t>
      </w:r>
      <w:r w:rsidR="006C0A9A">
        <w:rPr>
          <w:sz w:val="28"/>
          <w:szCs w:val="28"/>
        </w:rPr>
        <w:t>Бабушкинского муниципального округа</w:t>
      </w:r>
      <w:r w:rsidR="00FC6566">
        <w:rPr>
          <w:sz w:val="28"/>
          <w:szCs w:val="28"/>
        </w:rPr>
        <w:t xml:space="preserve"> п о с т а н о в л я е т:</w:t>
      </w:r>
    </w:p>
    <w:p w:rsidR="006C0A9A" w:rsidRDefault="006C0A9A" w:rsidP="006C0A9A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FC6566">
        <w:rPr>
          <w:sz w:val="28"/>
          <w:szCs w:val="28"/>
        </w:rPr>
        <w:t>Досрочно прекратить полномочия участковой избирательной комиссии избирательного участка №</w:t>
      </w:r>
      <w:r w:rsidR="009859B5">
        <w:rPr>
          <w:sz w:val="28"/>
          <w:szCs w:val="28"/>
        </w:rPr>
        <w:t>42</w:t>
      </w:r>
      <w:r w:rsidR="00FC6566">
        <w:rPr>
          <w:sz w:val="28"/>
          <w:szCs w:val="28"/>
        </w:rPr>
        <w:t xml:space="preserve">. </w:t>
      </w:r>
    </w:p>
    <w:p w:rsidR="008A162C" w:rsidRDefault="006C0A9A" w:rsidP="008A162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</w:t>
      </w:r>
      <w:r w:rsidR="00FC6566">
        <w:rPr>
          <w:sz w:val="28"/>
          <w:szCs w:val="28"/>
        </w:rPr>
        <w:t>Считать срок полномочий членов участковой избирательной комиссии с правом решающего голоса избирательного участка №</w:t>
      </w:r>
      <w:r w:rsidR="009859B5">
        <w:rPr>
          <w:sz w:val="28"/>
          <w:szCs w:val="28"/>
        </w:rPr>
        <w:t>42</w:t>
      </w:r>
      <w:r w:rsidR="00FC6566">
        <w:rPr>
          <w:sz w:val="28"/>
          <w:szCs w:val="28"/>
        </w:rPr>
        <w:t xml:space="preserve"> истекшим, полномочия членов данных участковых избирательных комиссий прекращенными.</w:t>
      </w:r>
    </w:p>
    <w:p w:rsidR="00FC6566" w:rsidRDefault="008A162C" w:rsidP="008A162C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="00FC6566">
        <w:rPr>
          <w:sz w:val="28"/>
          <w:szCs w:val="28"/>
        </w:rPr>
        <w:t>Направить настоящее постановление в Избирательную комиссию Вологодской области.</w:t>
      </w:r>
    </w:p>
    <w:p w:rsidR="008A162C" w:rsidRDefault="006C0A9A" w:rsidP="008A162C">
      <w:pPr>
        <w:pStyle w:val="pboth"/>
        <w:spacing w:before="0" w:beforeAutospacing="0" w:after="0" w:afterAutospacing="0" w:line="360" w:lineRule="auto"/>
        <w:ind w:firstLine="6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6C0A9A">
        <w:rPr>
          <w:sz w:val="28"/>
          <w:szCs w:val="28"/>
        </w:rPr>
        <w:t xml:space="preserve"> </w:t>
      </w:r>
      <w:r w:rsidRPr="00CD2A2E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>официальном сайте администрации Бабушкинского муниципального округа в информационно-телекоммуникационной сети «Интернет» в разделе «Деятельность» в подразделе «Территориальная избирательная комиссия».</w:t>
      </w:r>
      <w:r>
        <w:rPr>
          <w:szCs w:val="28"/>
        </w:rPr>
        <w:t xml:space="preserve">   </w:t>
      </w:r>
    </w:p>
    <w:p w:rsidR="00FC6566" w:rsidRDefault="008A162C" w:rsidP="008A162C">
      <w:pPr>
        <w:pStyle w:val="pboth"/>
        <w:spacing w:before="0" w:beforeAutospacing="0" w:after="0" w:afterAutospacing="0" w:line="360" w:lineRule="auto"/>
        <w:ind w:firstLine="639"/>
        <w:jc w:val="both"/>
      </w:pPr>
      <w:r>
        <w:rPr>
          <w:sz w:val="28"/>
          <w:szCs w:val="28"/>
        </w:rPr>
        <w:t xml:space="preserve">5. </w:t>
      </w:r>
      <w:r w:rsidR="00FC6566">
        <w:rPr>
          <w:bCs/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Бабушкинского муниципального </w:t>
      </w:r>
      <w:r>
        <w:rPr>
          <w:bCs/>
          <w:sz w:val="28"/>
          <w:szCs w:val="28"/>
        </w:rPr>
        <w:t>округа</w:t>
      </w:r>
      <w:r w:rsidR="00FC6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И.Н. </w:t>
      </w:r>
      <w:proofErr w:type="spellStart"/>
      <w:r>
        <w:rPr>
          <w:bCs/>
          <w:sz w:val="28"/>
          <w:szCs w:val="28"/>
        </w:rPr>
        <w:t>Шишебарову</w:t>
      </w:r>
      <w:proofErr w:type="spellEnd"/>
      <w:r>
        <w:rPr>
          <w:bCs/>
          <w:sz w:val="28"/>
          <w:szCs w:val="28"/>
        </w:rPr>
        <w:t>.</w:t>
      </w:r>
    </w:p>
    <w:p w:rsidR="00017B62" w:rsidRPr="001D514C" w:rsidRDefault="00017B62" w:rsidP="008A162C">
      <w:pPr>
        <w:spacing w:line="360" w:lineRule="auto"/>
        <w:jc w:val="both"/>
        <w:rPr>
          <w:sz w:val="28"/>
          <w:szCs w:val="28"/>
        </w:rPr>
      </w:pPr>
      <w:bookmarkStart w:id="1" w:name="100011"/>
      <w:bookmarkEnd w:id="1"/>
    </w:p>
    <w:p w:rsidR="00017B62" w:rsidRPr="00431335" w:rsidRDefault="00017B62" w:rsidP="00017B62">
      <w:pPr>
        <w:jc w:val="center"/>
        <w:rPr>
          <w:b/>
          <w:sz w:val="28"/>
          <w:szCs w:val="20"/>
          <w:lang w:eastAsia="ar-SA"/>
        </w:rPr>
      </w:pPr>
    </w:p>
    <w:p w:rsidR="00017B62" w:rsidRPr="00853898" w:rsidRDefault="00017B62" w:rsidP="00017B62">
      <w:pPr>
        <w:pStyle w:val="ab"/>
        <w:spacing w:after="0"/>
        <w:ind w:left="0"/>
        <w:rPr>
          <w:sz w:val="28"/>
          <w:szCs w:val="28"/>
        </w:rPr>
      </w:pPr>
      <w:r w:rsidRPr="00853898">
        <w:rPr>
          <w:sz w:val="28"/>
          <w:szCs w:val="28"/>
        </w:rPr>
        <w:t>Председатель территориальной</w:t>
      </w:r>
    </w:p>
    <w:p w:rsidR="00017B62" w:rsidRPr="00853898" w:rsidRDefault="00017B62" w:rsidP="00017B62">
      <w:pPr>
        <w:pStyle w:val="ab"/>
        <w:spacing w:after="0"/>
        <w:ind w:left="0"/>
        <w:rPr>
          <w:sz w:val="28"/>
          <w:szCs w:val="28"/>
        </w:rPr>
      </w:pPr>
      <w:r w:rsidRPr="00853898">
        <w:rPr>
          <w:sz w:val="28"/>
          <w:szCs w:val="28"/>
        </w:rPr>
        <w:t>избирательной комиссии</w:t>
      </w:r>
    </w:p>
    <w:p w:rsidR="00017B62" w:rsidRPr="00853898" w:rsidRDefault="00062DFB" w:rsidP="00017B62">
      <w:pPr>
        <w:pStyle w:val="ab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Бабушкинского</w:t>
      </w:r>
      <w:r w:rsidR="00017B62" w:rsidRPr="00853898">
        <w:rPr>
          <w:sz w:val="28"/>
          <w:szCs w:val="28"/>
        </w:rPr>
        <w:t xml:space="preserve"> муниципального </w:t>
      </w:r>
      <w:r w:rsidR="00017B62">
        <w:rPr>
          <w:sz w:val="28"/>
          <w:szCs w:val="28"/>
        </w:rPr>
        <w:t>округа</w:t>
      </w:r>
      <w:r w:rsidR="00017B62" w:rsidRPr="00853898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И.Н. </w:t>
      </w:r>
      <w:proofErr w:type="spellStart"/>
      <w:r>
        <w:rPr>
          <w:sz w:val="28"/>
          <w:szCs w:val="28"/>
        </w:rPr>
        <w:t>Шишебарова</w:t>
      </w:r>
      <w:proofErr w:type="spellEnd"/>
    </w:p>
    <w:p w:rsidR="00017B62" w:rsidRPr="00853898" w:rsidRDefault="00017B62" w:rsidP="00017B62">
      <w:pPr>
        <w:pStyle w:val="ab"/>
        <w:spacing w:after="0"/>
        <w:ind w:left="0"/>
        <w:rPr>
          <w:sz w:val="28"/>
          <w:szCs w:val="28"/>
        </w:rPr>
      </w:pPr>
    </w:p>
    <w:p w:rsidR="00017B62" w:rsidRPr="00853898" w:rsidRDefault="00017B62" w:rsidP="00017B62">
      <w:pPr>
        <w:pStyle w:val="ab"/>
        <w:spacing w:after="0"/>
        <w:ind w:left="0"/>
        <w:rPr>
          <w:sz w:val="28"/>
          <w:szCs w:val="28"/>
        </w:rPr>
      </w:pPr>
      <w:r w:rsidRPr="00853898">
        <w:rPr>
          <w:sz w:val="28"/>
          <w:szCs w:val="28"/>
        </w:rPr>
        <w:t>Секретарь территориальной</w:t>
      </w:r>
    </w:p>
    <w:p w:rsidR="00017B62" w:rsidRPr="00853898" w:rsidRDefault="00017B62" w:rsidP="00017B62">
      <w:pPr>
        <w:pStyle w:val="ab"/>
        <w:spacing w:after="0"/>
        <w:ind w:left="0"/>
        <w:rPr>
          <w:sz w:val="28"/>
          <w:szCs w:val="28"/>
        </w:rPr>
      </w:pPr>
      <w:r w:rsidRPr="00853898">
        <w:rPr>
          <w:sz w:val="28"/>
          <w:szCs w:val="28"/>
        </w:rPr>
        <w:t>избирательной комиссии</w:t>
      </w:r>
    </w:p>
    <w:p w:rsidR="008A162C" w:rsidRDefault="00062DFB" w:rsidP="00017B62">
      <w:pPr>
        <w:rPr>
          <w:sz w:val="28"/>
          <w:szCs w:val="28"/>
        </w:rPr>
        <w:sectPr w:rsidR="008A162C" w:rsidSect="00FB096E">
          <w:headerReference w:type="default" r:id="rId9"/>
          <w:footerReference w:type="even" r:id="rId10"/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Бабушкинского</w:t>
      </w:r>
      <w:r w:rsidR="00017B62" w:rsidRPr="00853898">
        <w:rPr>
          <w:sz w:val="28"/>
          <w:szCs w:val="28"/>
        </w:rPr>
        <w:t xml:space="preserve"> муниципального </w:t>
      </w:r>
      <w:r w:rsidR="00017B62">
        <w:rPr>
          <w:sz w:val="28"/>
          <w:szCs w:val="28"/>
        </w:rPr>
        <w:t>округа</w:t>
      </w:r>
      <w:r w:rsidR="00017B62" w:rsidRPr="00853898">
        <w:rPr>
          <w:sz w:val="28"/>
          <w:szCs w:val="28"/>
        </w:rPr>
        <w:t xml:space="preserve">             </w:t>
      </w:r>
      <w:r w:rsidR="00017B6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Е.В.Грехнева</w:t>
      </w:r>
      <w:proofErr w:type="spellEnd"/>
      <w:r w:rsidR="00017B62" w:rsidRPr="00853898">
        <w:rPr>
          <w:sz w:val="28"/>
          <w:szCs w:val="28"/>
        </w:rPr>
        <w:t xml:space="preserve">  </w:t>
      </w:r>
    </w:p>
    <w:p w:rsidR="00062DFB" w:rsidRDefault="00062DFB" w:rsidP="00017B62">
      <w:pPr>
        <w:rPr>
          <w:sz w:val="28"/>
          <w:szCs w:val="28"/>
        </w:rPr>
      </w:pPr>
    </w:p>
    <w:p w:rsidR="00062DFB" w:rsidRDefault="00062DFB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2F15F2" w:rsidRDefault="002F15F2" w:rsidP="00017B62">
      <w:pPr>
        <w:rPr>
          <w:sz w:val="28"/>
          <w:szCs w:val="28"/>
        </w:rPr>
      </w:pPr>
    </w:p>
    <w:p w:rsidR="00062DFB" w:rsidRDefault="00062DFB" w:rsidP="00017B62">
      <w:pPr>
        <w:rPr>
          <w:sz w:val="28"/>
          <w:szCs w:val="28"/>
        </w:rPr>
      </w:pPr>
    </w:p>
    <w:p w:rsidR="00017B62" w:rsidRDefault="00017B62" w:rsidP="00017B62">
      <w:pPr>
        <w:rPr>
          <w:sz w:val="28"/>
          <w:szCs w:val="28"/>
        </w:rPr>
      </w:pPr>
    </w:p>
    <w:p w:rsidR="00062DFB" w:rsidRPr="001D514C" w:rsidRDefault="00062DFB" w:rsidP="00017B62">
      <w:pPr>
        <w:rPr>
          <w:sz w:val="28"/>
          <w:szCs w:val="28"/>
        </w:rPr>
      </w:pPr>
    </w:p>
    <w:sectPr w:rsidR="00062DFB" w:rsidRPr="001D514C" w:rsidSect="008A162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5F8" w:rsidRDefault="008945F8">
      <w:r>
        <w:separator/>
      </w:r>
    </w:p>
  </w:endnote>
  <w:endnote w:type="continuationSeparator" w:id="0">
    <w:p w:rsidR="008945F8" w:rsidRDefault="0089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16" w:rsidRDefault="00827997" w:rsidP="009E7FEB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84316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4316" w:rsidRDefault="00D84316" w:rsidP="009E7F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5F8" w:rsidRDefault="008945F8">
      <w:r>
        <w:separator/>
      </w:r>
    </w:p>
  </w:footnote>
  <w:footnote w:type="continuationSeparator" w:id="0">
    <w:p w:rsidR="008945F8" w:rsidRDefault="0089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5178601"/>
      <w:docPartObj>
        <w:docPartGallery w:val="Page Numbers (Top of Page)"/>
        <w:docPartUnique/>
      </w:docPartObj>
    </w:sdtPr>
    <w:sdtEndPr/>
    <w:sdtContent>
      <w:p w:rsidR="00D84316" w:rsidRDefault="00987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9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4316" w:rsidRDefault="00D84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7194"/>
    <w:multiLevelType w:val="hybridMultilevel"/>
    <w:tmpl w:val="09CE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1842"/>
    <w:multiLevelType w:val="hybridMultilevel"/>
    <w:tmpl w:val="070A5758"/>
    <w:lvl w:ilvl="0" w:tplc="903E3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4233D"/>
    <w:multiLevelType w:val="hybridMultilevel"/>
    <w:tmpl w:val="2C96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06E2"/>
    <w:multiLevelType w:val="hybridMultilevel"/>
    <w:tmpl w:val="E3E6A08E"/>
    <w:lvl w:ilvl="0" w:tplc="DFB4B526">
      <w:start w:val="1"/>
      <w:numFmt w:val="decimal"/>
      <w:lvlText w:val="%1."/>
      <w:lvlJc w:val="left"/>
      <w:pPr>
        <w:ind w:left="9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19" w:hanging="360"/>
      </w:pPr>
    </w:lvl>
    <w:lvl w:ilvl="2" w:tplc="0419001B">
      <w:start w:val="1"/>
      <w:numFmt w:val="lowerRoman"/>
      <w:lvlText w:val="%3."/>
      <w:lvlJc w:val="right"/>
      <w:pPr>
        <w:ind w:left="2439" w:hanging="180"/>
      </w:pPr>
    </w:lvl>
    <w:lvl w:ilvl="3" w:tplc="0419000F">
      <w:start w:val="1"/>
      <w:numFmt w:val="decimal"/>
      <w:lvlText w:val="%4."/>
      <w:lvlJc w:val="left"/>
      <w:pPr>
        <w:ind w:left="3159" w:hanging="360"/>
      </w:pPr>
    </w:lvl>
    <w:lvl w:ilvl="4" w:tplc="04190019">
      <w:start w:val="1"/>
      <w:numFmt w:val="lowerLetter"/>
      <w:lvlText w:val="%5."/>
      <w:lvlJc w:val="left"/>
      <w:pPr>
        <w:ind w:left="3879" w:hanging="360"/>
      </w:pPr>
    </w:lvl>
    <w:lvl w:ilvl="5" w:tplc="0419001B">
      <w:start w:val="1"/>
      <w:numFmt w:val="lowerRoman"/>
      <w:lvlText w:val="%6."/>
      <w:lvlJc w:val="right"/>
      <w:pPr>
        <w:ind w:left="4599" w:hanging="180"/>
      </w:pPr>
    </w:lvl>
    <w:lvl w:ilvl="6" w:tplc="0419000F">
      <w:start w:val="1"/>
      <w:numFmt w:val="decimal"/>
      <w:lvlText w:val="%7."/>
      <w:lvlJc w:val="left"/>
      <w:pPr>
        <w:ind w:left="5319" w:hanging="360"/>
      </w:pPr>
    </w:lvl>
    <w:lvl w:ilvl="7" w:tplc="04190019">
      <w:start w:val="1"/>
      <w:numFmt w:val="lowerLetter"/>
      <w:lvlText w:val="%8."/>
      <w:lvlJc w:val="left"/>
      <w:pPr>
        <w:ind w:left="6039" w:hanging="360"/>
      </w:pPr>
    </w:lvl>
    <w:lvl w:ilvl="8" w:tplc="0419001B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B0D5CF6"/>
    <w:multiLevelType w:val="hybridMultilevel"/>
    <w:tmpl w:val="F942EC40"/>
    <w:lvl w:ilvl="0" w:tplc="FF4A87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3B9F1462"/>
    <w:multiLevelType w:val="hybridMultilevel"/>
    <w:tmpl w:val="587A9E9C"/>
    <w:lvl w:ilvl="0" w:tplc="A60832DA">
      <w:start w:val="1"/>
      <w:numFmt w:val="decimal"/>
      <w:lvlText w:val="%1."/>
      <w:lvlJc w:val="left"/>
      <w:pPr>
        <w:ind w:left="468" w:hanging="40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7026AC9"/>
    <w:multiLevelType w:val="multilevel"/>
    <w:tmpl w:val="43F439B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D18201A"/>
    <w:multiLevelType w:val="singleLevel"/>
    <w:tmpl w:val="6A2E013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>
    <w:nsid w:val="7489098D"/>
    <w:multiLevelType w:val="hybridMultilevel"/>
    <w:tmpl w:val="070A5758"/>
    <w:lvl w:ilvl="0" w:tplc="903E3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86768E"/>
    <w:multiLevelType w:val="hybridMultilevel"/>
    <w:tmpl w:val="F94C7D4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2D"/>
    <w:rsid w:val="000024F8"/>
    <w:rsid w:val="000069B1"/>
    <w:rsid w:val="00006EA0"/>
    <w:rsid w:val="00017B62"/>
    <w:rsid w:val="000478E4"/>
    <w:rsid w:val="000524FF"/>
    <w:rsid w:val="00062DFB"/>
    <w:rsid w:val="00065ECA"/>
    <w:rsid w:val="00070644"/>
    <w:rsid w:val="00071FC1"/>
    <w:rsid w:val="00095909"/>
    <w:rsid w:val="000B099D"/>
    <w:rsid w:val="000B77A8"/>
    <w:rsid w:val="000E4DB2"/>
    <w:rsid w:val="000F0FB7"/>
    <w:rsid w:val="00103BCA"/>
    <w:rsid w:val="001062A7"/>
    <w:rsid w:val="001335EA"/>
    <w:rsid w:val="00141836"/>
    <w:rsid w:val="00142B7D"/>
    <w:rsid w:val="00153DCC"/>
    <w:rsid w:val="001678B8"/>
    <w:rsid w:val="00173591"/>
    <w:rsid w:val="00187773"/>
    <w:rsid w:val="001A4A04"/>
    <w:rsid w:val="001E6AAB"/>
    <w:rsid w:val="001E79BA"/>
    <w:rsid w:val="001F7027"/>
    <w:rsid w:val="00207785"/>
    <w:rsid w:val="00226234"/>
    <w:rsid w:val="002304FF"/>
    <w:rsid w:val="00270772"/>
    <w:rsid w:val="002708D1"/>
    <w:rsid w:val="00274D3A"/>
    <w:rsid w:val="00292BFF"/>
    <w:rsid w:val="002A0B37"/>
    <w:rsid w:val="002D339F"/>
    <w:rsid w:val="002E1882"/>
    <w:rsid w:val="002F15F2"/>
    <w:rsid w:val="002F2144"/>
    <w:rsid w:val="002F3194"/>
    <w:rsid w:val="002F6288"/>
    <w:rsid w:val="0032040D"/>
    <w:rsid w:val="00354020"/>
    <w:rsid w:val="003541D8"/>
    <w:rsid w:val="003619D9"/>
    <w:rsid w:val="0036310C"/>
    <w:rsid w:val="003846D4"/>
    <w:rsid w:val="00385127"/>
    <w:rsid w:val="003B2619"/>
    <w:rsid w:val="003B4067"/>
    <w:rsid w:val="003B5B13"/>
    <w:rsid w:val="003F57C2"/>
    <w:rsid w:val="003F7B88"/>
    <w:rsid w:val="0040556D"/>
    <w:rsid w:val="004204A6"/>
    <w:rsid w:val="00423E63"/>
    <w:rsid w:val="004276F2"/>
    <w:rsid w:val="0044742D"/>
    <w:rsid w:val="00453E95"/>
    <w:rsid w:val="00460F25"/>
    <w:rsid w:val="004669DC"/>
    <w:rsid w:val="0047331E"/>
    <w:rsid w:val="004855E1"/>
    <w:rsid w:val="004924E2"/>
    <w:rsid w:val="004F13FB"/>
    <w:rsid w:val="0050437D"/>
    <w:rsid w:val="005046B6"/>
    <w:rsid w:val="00517321"/>
    <w:rsid w:val="005256CF"/>
    <w:rsid w:val="00567F3B"/>
    <w:rsid w:val="00573577"/>
    <w:rsid w:val="00576525"/>
    <w:rsid w:val="005857C2"/>
    <w:rsid w:val="005B452C"/>
    <w:rsid w:val="005C0B9D"/>
    <w:rsid w:val="005C1193"/>
    <w:rsid w:val="005E6EAF"/>
    <w:rsid w:val="006023C2"/>
    <w:rsid w:val="00603DD4"/>
    <w:rsid w:val="006078B1"/>
    <w:rsid w:val="00611935"/>
    <w:rsid w:val="0063633E"/>
    <w:rsid w:val="006536B5"/>
    <w:rsid w:val="00657A2F"/>
    <w:rsid w:val="006648D3"/>
    <w:rsid w:val="00666164"/>
    <w:rsid w:val="006842FC"/>
    <w:rsid w:val="006B6DAC"/>
    <w:rsid w:val="006B784D"/>
    <w:rsid w:val="006C0A9A"/>
    <w:rsid w:val="006C397C"/>
    <w:rsid w:val="006D0633"/>
    <w:rsid w:val="006D0EF3"/>
    <w:rsid w:val="006E16FC"/>
    <w:rsid w:val="00702388"/>
    <w:rsid w:val="00710891"/>
    <w:rsid w:val="00711C30"/>
    <w:rsid w:val="0071797D"/>
    <w:rsid w:val="00737D62"/>
    <w:rsid w:val="007556D3"/>
    <w:rsid w:val="007565A1"/>
    <w:rsid w:val="00756689"/>
    <w:rsid w:val="00760361"/>
    <w:rsid w:val="00767BCB"/>
    <w:rsid w:val="00775957"/>
    <w:rsid w:val="00795575"/>
    <w:rsid w:val="00796BBD"/>
    <w:rsid w:val="007B2057"/>
    <w:rsid w:val="007C1B1E"/>
    <w:rsid w:val="007C3FE0"/>
    <w:rsid w:val="007C5415"/>
    <w:rsid w:val="007D656D"/>
    <w:rsid w:val="007D73B1"/>
    <w:rsid w:val="007E5AED"/>
    <w:rsid w:val="007F774E"/>
    <w:rsid w:val="007F7B85"/>
    <w:rsid w:val="00804793"/>
    <w:rsid w:val="00805F54"/>
    <w:rsid w:val="0081191D"/>
    <w:rsid w:val="00826836"/>
    <w:rsid w:val="00827997"/>
    <w:rsid w:val="008340FC"/>
    <w:rsid w:val="00834E4E"/>
    <w:rsid w:val="00843227"/>
    <w:rsid w:val="00844C4B"/>
    <w:rsid w:val="008509E0"/>
    <w:rsid w:val="0085320D"/>
    <w:rsid w:val="008545B7"/>
    <w:rsid w:val="008607E0"/>
    <w:rsid w:val="00863F39"/>
    <w:rsid w:val="00874F4E"/>
    <w:rsid w:val="008771BF"/>
    <w:rsid w:val="008945F8"/>
    <w:rsid w:val="008A162C"/>
    <w:rsid w:val="008A4E51"/>
    <w:rsid w:val="00901951"/>
    <w:rsid w:val="00901EAC"/>
    <w:rsid w:val="0091497A"/>
    <w:rsid w:val="00915A48"/>
    <w:rsid w:val="00915AED"/>
    <w:rsid w:val="0093507A"/>
    <w:rsid w:val="00944DFA"/>
    <w:rsid w:val="009456C2"/>
    <w:rsid w:val="00951DCE"/>
    <w:rsid w:val="009569C0"/>
    <w:rsid w:val="009859B5"/>
    <w:rsid w:val="0098775C"/>
    <w:rsid w:val="009A364D"/>
    <w:rsid w:val="009D2145"/>
    <w:rsid w:val="009E7FEB"/>
    <w:rsid w:val="00A04BE6"/>
    <w:rsid w:val="00A11E12"/>
    <w:rsid w:val="00A1496A"/>
    <w:rsid w:val="00A1691E"/>
    <w:rsid w:val="00A2042A"/>
    <w:rsid w:val="00A34E0D"/>
    <w:rsid w:val="00A74D0D"/>
    <w:rsid w:val="00A91593"/>
    <w:rsid w:val="00AA1D8E"/>
    <w:rsid w:val="00AA3F5C"/>
    <w:rsid w:val="00AD02EB"/>
    <w:rsid w:val="00AE3F72"/>
    <w:rsid w:val="00B06805"/>
    <w:rsid w:val="00B079B3"/>
    <w:rsid w:val="00B27C6D"/>
    <w:rsid w:val="00B349C1"/>
    <w:rsid w:val="00B459F9"/>
    <w:rsid w:val="00B53D75"/>
    <w:rsid w:val="00B663D1"/>
    <w:rsid w:val="00B678DF"/>
    <w:rsid w:val="00B71E18"/>
    <w:rsid w:val="00B8543E"/>
    <w:rsid w:val="00BA4EA2"/>
    <w:rsid w:val="00BB2258"/>
    <w:rsid w:val="00BB6235"/>
    <w:rsid w:val="00BC41CC"/>
    <w:rsid w:val="00BD7723"/>
    <w:rsid w:val="00BF72AA"/>
    <w:rsid w:val="00BF75C4"/>
    <w:rsid w:val="00BF7936"/>
    <w:rsid w:val="00C155FC"/>
    <w:rsid w:val="00C16D45"/>
    <w:rsid w:val="00C57844"/>
    <w:rsid w:val="00C71099"/>
    <w:rsid w:val="00C842DD"/>
    <w:rsid w:val="00C930A7"/>
    <w:rsid w:val="00C948D1"/>
    <w:rsid w:val="00C95740"/>
    <w:rsid w:val="00CD1413"/>
    <w:rsid w:val="00CE4A84"/>
    <w:rsid w:val="00CF429F"/>
    <w:rsid w:val="00D0636A"/>
    <w:rsid w:val="00D13D03"/>
    <w:rsid w:val="00D21CC3"/>
    <w:rsid w:val="00D374B7"/>
    <w:rsid w:val="00D4501D"/>
    <w:rsid w:val="00D749EC"/>
    <w:rsid w:val="00D84316"/>
    <w:rsid w:val="00D91F1B"/>
    <w:rsid w:val="00D9417C"/>
    <w:rsid w:val="00DA0E31"/>
    <w:rsid w:val="00DA5D12"/>
    <w:rsid w:val="00DB2413"/>
    <w:rsid w:val="00DC49B9"/>
    <w:rsid w:val="00DD2E5B"/>
    <w:rsid w:val="00DD7B7B"/>
    <w:rsid w:val="00DE7AB8"/>
    <w:rsid w:val="00E05AEA"/>
    <w:rsid w:val="00E11046"/>
    <w:rsid w:val="00E161DF"/>
    <w:rsid w:val="00E23E46"/>
    <w:rsid w:val="00E24102"/>
    <w:rsid w:val="00E245C5"/>
    <w:rsid w:val="00E2709E"/>
    <w:rsid w:val="00E27753"/>
    <w:rsid w:val="00E324E8"/>
    <w:rsid w:val="00E469D9"/>
    <w:rsid w:val="00E6160A"/>
    <w:rsid w:val="00E77BDB"/>
    <w:rsid w:val="00E810BB"/>
    <w:rsid w:val="00E86FA4"/>
    <w:rsid w:val="00E91814"/>
    <w:rsid w:val="00EA22F2"/>
    <w:rsid w:val="00EA5AC8"/>
    <w:rsid w:val="00EB6702"/>
    <w:rsid w:val="00EC13A1"/>
    <w:rsid w:val="00ED0E28"/>
    <w:rsid w:val="00EE56FC"/>
    <w:rsid w:val="00EF2DA5"/>
    <w:rsid w:val="00F00436"/>
    <w:rsid w:val="00F30425"/>
    <w:rsid w:val="00F36191"/>
    <w:rsid w:val="00F36243"/>
    <w:rsid w:val="00F45BD9"/>
    <w:rsid w:val="00F47806"/>
    <w:rsid w:val="00F668E1"/>
    <w:rsid w:val="00F73ED3"/>
    <w:rsid w:val="00F87A3D"/>
    <w:rsid w:val="00F909E6"/>
    <w:rsid w:val="00F96BDA"/>
    <w:rsid w:val="00FB096E"/>
    <w:rsid w:val="00FB2694"/>
    <w:rsid w:val="00FB5695"/>
    <w:rsid w:val="00FB7F6F"/>
    <w:rsid w:val="00FC09EE"/>
    <w:rsid w:val="00FC5A03"/>
    <w:rsid w:val="00FC6566"/>
    <w:rsid w:val="00FD0418"/>
    <w:rsid w:val="00FD69A9"/>
    <w:rsid w:val="00FD7B1A"/>
    <w:rsid w:val="00FF417A"/>
    <w:rsid w:val="00FF6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F1CC1B-ADF9-4EAA-BA90-9D33EC91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42D"/>
    <w:rPr>
      <w:sz w:val="24"/>
      <w:szCs w:val="24"/>
    </w:rPr>
  </w:style>
  <w:style w:type="paragraph" w:styleId="1">
    <w:name w:val="heading 1"/>
    <w:basedOn w:val="a"/>
    <w:next w:val="a"/>
    <w:qFormat/>
    <w:rsid w:val="0044742D"/>
    <w:pPr>
      <w:keepNext/>
      <w:widowControl w:val="0"/>
      <w:tabs>
        <w:tab w:val="left" w:pos="4893"/>
        <w:tab w:val="left" w:pos="9678"/>
      </w:tabs>
      <w:autoSpaceDE w:val="0"/>
      <w:autoSpaceDN w:val="0"/>
      <w:jc w:val="right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E05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qFormat/>
    <w:rsid w:val="004474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rsid w:val="0044742D"/>
    <w:pPr>
      <w:widowControl w:val="0"/>
      <w:autoSpaceDE w:val="0"/>
      <w:autoSpaceDN w:val="0"/>
      <w:adjustRightInd w:val="0"/>
      <w:ind w:firstLine="485"/>
      <w:jc w:val="both"/>
    </w:pPr>
    <w:rPr>
      <w:rFonts w:ascii="Arial" w:hAnsi="Arial" w:cs="Arial"/>
      <w:sz w:val="22"/>
    </w:rPr>
  </w:style>
  <w:style w:type="character" w:customStyle="1" w:styleId="a3">
    <w:name w:val="Основной шрифт"/>
    <w:rsid w:val="0044742D"/>
  </w:style>
  <w:style w:type="paragraph" w:styleId="a4">
    <w:name w:val="footer"/>
    <w:basedOn w:val="a"/>
    <w:rsid w:val="0044742D"/>
    <w:pPr>
      <w:tabs>
        <w:tab w:val="center" w:pos="4153"/>
        <w:tab w:val="right" w:pos="8306"/>
      </w:tabs>
      <w:jc w:val="right"/>
    </w:pPr>
    <w:rPr>
      <w:sz w:val="18"/>
      <w:szCs w:val="20"/>
    </w:rPr>
  </w:style>
  <w:style w:type="paragraph" w:customStyle="1" w:styleId="a5">
    <w:name w:val="Таб"/>
    <w:basedOn w:val="a6"/>
    <w:rsid w:val="0044742D"/>
    <w:pPr>
      <w:tabs>
        <w:tab w:val="clear" w:pos="4677"/>
        <w:tab w:val="clear" w:pos="9355"/>
      </w:tabs>
    </w:pPr>
    <w:rPr>
      <w:sz w:val="28"/>
      <w:szCs w:val="20"/>
    </w:rPr>
  </w:style>
  <w:style w:type="paragraph" w:customStyle="1" w:styleId="22">
    <w:name w:val="Стиль2"/>
    <w:basedOn w:val="a"/>
    <w:rsid w:val="0044742D"/>
    <w:pPr>
      <w:jc w:val="center"/>
    </w:pPr>
    <w:rPr>
      <w:sz w:val="28"/>
      <w:szCs w:val="20"/>
    </w:rPr>
  </w:style>
  <w:style w:type="paragraph" w:customStyle="1" w:styleId="ConsCell">
    <w:name w:val="ConsCell"/>
    <w:rsid w:val="0044742D"/>
    <w:pPr>
      <w:widowControl w:val="0"/>
      <w:autoSpaceDE w:val="0"/>
      <w:autoSpaceDN w:val="0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44742D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44742D"/>
    <w:pPr>
      <w:suppressAutoHyphens/>
      <w:spacing w:after="120"/>
    </w:pPr>
    <w:rPr>
      <w:sz w:val="20"/>
      <w:szCs w:val="20"/>
      <w:lang w:val="en-US"/>
    </w:rPr>
  </w:style>
  <w:style w:type="character" w:customStyle="1" w:styleId="a9">
    <w:name w:val="Основной текст Знак"/>
    <w:link w:val="a8"/>
    <w:rsid w:val="00BA4EA2"/>
    <w:rPr>
      <w:lang w:val="en-US"/>
    </w:rPr>
  </w:style>
  <w:style w:type="paragraph" w:customStyle="1" w:styleId="aa">
    <w:name w:val="Знак"/>
    <w:basedOn w:val="a"/>
    <w:rsid w:val="00BB2258"/>
    <w:pPr>
      <w:spacing w:after="160" w:line="240" w:lineRule="exact"/>
    </w:pPr>
    <w:rPr>
      <w:rFonts w:ascii="Verdana" w:hAnsi="Verdana" w:cs="Verdana"/>
      <w:bCs/>
      <w:sz w:val="20"/>
      <w:szCs w:val="20"/>
      <w:lang w:val="en-US" w:eastAsia="en-US"/>
    </w:rPr>
  </w:style>
  <w:style w:type="paragraph" w:styleId="ab">
    <w:name w:val="Body Text Indent"/>
    <w:basedOn w:val="a"/>
    <w:rsid w:val="00173591"/>
    <w:pPr>
      <w:spacing w:after="120"/>
      <w:ind w:left="283"/>
    </w:pPr>
  </w:style>
  <w:style w:type="paragraph" w:styleId="ac">
    <w:name w:val="No Spacing"/>
    <w:qFormat/>
    <w:rsid w:val="00173591"/>
    <w:rPr>
      <w:sz w:val="24"/>
      <w:szCs w:val="24"/>
    </w:rPr>
  </w:style>
  <w:style w:type="paragraph" w:customStyle="1" w:styleId="ad">
    <w:name w:val="Знак Знак Знак"/>
    <w:basedOn w:val="a"/>
    <w:rsid w:val="007179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page number"/>
    <w:basedOn w:val="a0"/>
    <w:rsid w:val="009E7FEB"/>
  </w:style>
  <w:style w:type="paragraph" w:customStyle="1" w:styleId="14-15">
    <w:name w:val="текст14-15"/>
    <w:basedOn w:val="a"/>
    <w:rsid w:val="00944DFA"/>
    <w:pPr>
      <w:spacing w:line="360" w:lineRule="auto"/>
      <w:ind w:firstLine="709"/>
      <w:jc w:val="both"/>
    </w:pPr>
    <w:rPr>
      <w:sz w:val="28"/>
      <w:szCs w:val="20"/>
    </w:rPr>
  </w:style>
  <w:style w:type="paragraph" w:styleId="af">
    <w:name w:val="Balloon Text"/>
    <w:basedOn w:val="a"/>
    <w:link w:val="af0"/>
    <w:rsid w:val="00B71E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B71E18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link w:val="a6"/>
    <w:uiPriority w:val="99"/>
    <w:rsid w:val="0093507A"/>
    <w:rPr>
      <w:sz w:val="24"/>
      <w:szCs w:val="24"/>
    </w:rPr>
  </w:style>
  <w:style w:type="paragraph" w:customStyle="1" w:styleId="14-150">
    <w:name w:val="14-15"/>
    <w:basedOn w:val="ab"/>
    <w:rsid w:val="00C948D1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customStyle="1" w:styleId="Default">
    <w:name w:val="Default"/>
    <w:rsid w:val="001877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0437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05A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uiPriority w:val="99"/>
    <w:rsid w:val="00106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959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69D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f2">
    <w:name w:val="Normal (Web)"/>
    <w:basedOn w:val="a"/>
    <w:rsid w:val="00017B62"/>
    <w:pPr>
      <w:spacing w:before="100" w:beforeAutospacing="1" w:after="100" w:afterAutospacing="1"/>
    </w:pPr>
  </w:style>
  <w:style w:type="character" w:styleId="af3">
    <w:name w:val="Strong"/>
    <w:qFormat/>
    <w:rsid w:val="00017B62"/>
    <w:rPr>
      <w:b/>
      <w:bCs/>
    </w:rPr>
  </w:style>
  <w:style w:type="paragraph" w:customStyle="1" w:styleId="pboth">
    <w:name w:val="pboth"/>
    <w:basedOn w:val="a"/>
    <w:rsid w:val="00017B6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17B62"/>
  </w:style>
  <w:style w:type="character" w:styleId="af4">
    <w:name w:val="FollowedHyperlink"/>
    <w:basedOn w:val="a0"/>
    <w:semiHidden/>
    <w:unhideWhenUsed/>
    <w:rsid w:val="00017B62"/>
    <w:rPr>
      <w:color w:val="954F72" w:themeColor="followedHyperlink"/>
      <w:u w:val="single"/>
    </w:rPr>
  </w:style>
  <w:style w:type="paragraph" w:customStyle="1" w:styleId="af5">
    <w:name w:val="Знак"/>
    <w:basedOn w:val="a"/>
    <w:rsid w:val="00F96B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-1">
    <w:name w:val="Т-1"/>
    <w:aliases w:val="5,Текст14-1,Текст 14-1,текст14,Т-14,текст14-1"/>
    <w:basedOn w:val="a"/>
    <w:rsid w:val="00FC6566"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2083</CharactersWithSpaces>
  <SharedDoc>false</SharedDoc>
  <HLinks>
    <vt:vector size="6" baseType="variant">
      <vt:variant>
        <vt:i4>2490473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consultantplus://offline/ref=E655115A3CB6EFDB9BE15ADF7DBF297E52B6581E27A2EA6CE5B2935D7311F5A4F06BE2A4F9477555tEY2K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Запоржина А.Е.</dc:creator>
  <cp:keywords/>
  <cp:lastModifiedBy>admin</cp:lastModifiedBy>
  <cp:revision>4</cp:revision>
  <cp:lastPrinted>2025-03-20T11:19:00Z</cp:lastPrinted>
  <dcterms:created xsi:type="dcterms:W3CDTF">2025-03-19T06:18:00Z</dcterms:created>
  <dcterms:modified xsi:type="dcterms:W3CDTF">2025-03-20T11:19:00Z</dcterms:modified>
</cp:coreProperties>
</file>